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B0A69" w14:textId="44C2454D" w:rsidR="00785EFB" w:rsidRDefault="00304FAE">
      <w:r w:rsidRPr="00304FAE">
        <w:rPr>
          <w:rFonts w:ascii="Calibri" w:eastAsia="Calibri" w:hAnsi="Calibri" w:cs="Calibri"/>
          <w:noProof/>
          <w:lang w:val="ro" w:eastAsia="en-GB"/>
        </w:rPr>
        <w:drawing>
          <wp:inline distT="0" distB="0" distL="0" distR="0" wp14:anchorId="1AFD870D" wp14:editId="4F9C07C0">
            <wp:extent cx="8351520" cy="1805940"/>
            <wp:effectExtent l="0" t="0" r="0" b="381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54651" cy="18066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5EA602" w14:textId="77777777" w:rsidR="00304FAE" w:rsidRPr="00304FAE" w:rsidRDefault="00304FAE" w:rsidP="00304FAE">
      <w:pPr>
        <w:spacing w:after="0"/>
        <w:rPr>
          <w:rFonts w:ascii="Calibri" w:eastAsia="Calibri" w:hAnsi="Calibri" w:cs="Calibri"/>
          <w:b/>
          <w:bCs/>
          <w:sz w:val="28"/>
          <w:szCs w:val="28"/>
          <w:lang w:val="ro" w:eastAsia="en-GB"/>
        </w:rPr>
      </w:pPr>
      <w:r w:rsidRPr="00304FAE">
        <w:rPr>
          <w:rFonts w:ascii="Calibri" w:eastAsia="Calibri" w:hAnsi="Calibri" w:cs="Calibri"/>
          <w:b/>
          <w:bCs/>
          <w:sz w:val="28"/>
          <w:szCs w:val="28"/>
          <w:lang w:val="ro" w:eastAsia="en-GB"/>
        </w:rPr>
        <w:t>Nr....../................</w:t>
      </w:r>
    </w:p>
    <w:p w14:paraId="67137EFB" w14:textId="77777777" w:rsidR="00304FAE" w:rsidRPr="00304FAE" w:rsidRDefault="00304FAE" w:rsidP="00304FAE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  <w:lang w:val="ro" w:eastAsia="en-GB"/>
        </w:rPr>
      </w:pPr>
    </w:p>
    <w:p w14:paraId="71FB3E5E" w14:textId="77777777" w:rsidR="00304FAE" w:rsidRPr="00304FAE" w:rsidRDefault="00304FAE" w:rsidP="00304FAE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  <w:lang w:val="ro" w:eastAsia="en-GB"/>
        </w:rPr>
      </w:pPr>
    </w:p>
    <w:p w14:paraId="5B6FF8E0" w14:textId="77777777" w:rsidR="00304FAE" w:rsidRDefault="00304FAE" w:rsidP="00304FA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" w:eastAsia="en-GB"/>
        </w:rPr>
      </w:pPr>
      <w:bookmarkStart w:id="0" w:name="_GoBack"/>
      <w:bookmarkEnd w:id="0"/>
    </w:p>
    <w:p w14:paraId="5E53C9F1" w14:textId="77777777" w:rsidR="00304FAE" w:rsidRDefault="00304FAE" w:rsidP="00304FA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" w:eastAsia="en-GB"/>
        </w:rPr>
      </w:pPr>
    </w:p>
    <w:p w14:paraId="238C50B1" w14:textId="77777777" w:rsidR="00304FAE" w:rsidRDefault="00304FAE" w:rsidP="00304FA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" w:eastAsia="en-GB"/>
        </w:rPr>
      </w:pPr>
    </w:p>
    <w:p w14:paraId="7C90D826" w14:textId="77777777" w:rsidR="00304FAE" w:rsidRDefault="00304FAE" w:rsidP="00304FA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" w:eastAsia="en-GB"/>
        </w:rPr>
      </w:pPr>
    </w:p>
    <w:p w14:paraId="4E949E86" w14:textId="59005384" w:rsidR="00304FAE" w:rsidRPr="000B57B9" w:rsidRDefault="00304FAE" w:rsidP="00304FAE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o" w:eastAsia="en-GB"/>
        </w:rPr>
      </w:pPr>
      <w:r w:rsidRPr="000B57B9">
        <w:rPr>
          <w:rFonts w:ascii="Times New Roman" w:eastAsia="Calibri" w:hAnsi="Times New Roman" w:cs="Times New Roman"/>
          <w:b/>
          <w:bCs/>
          <w:sz w:val="32"/>
          <w:szCs w:val="32"/>
          <w:lang w:val="ro" w:eastAsia="en-GB"/>
        </w:rPr>
        <w:t>PLANUL MANAGERIAL AL COMISIEI DE SECURITATE ȘI SĂNĂTATE ÎN MUNCĂ ȘI PENTRU SITUAȚII DE URGENȚĂ</w:t>
      </w:r>
    </w:p>
    <w:p w14:paraId="3692569E" w14:textId="77777777" w:rsidR="00304FAE" w:rsidRPr="000B57B9" w:rsidRDefault="00304FAE" w:rsidP="00304FAE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o" w:eastAsia="en-GB"/>
        </w:rPr>
      </w:pPr>
      <w:r w:rsidRPr="000B57B9">
        <w:rPr>
          <w:rFonts w:ascii="Times New Roman" w:eastAsia="Calibri" w:hAnsi="Times New Roman" w:cs="Times New Roman"/>
          <w:b/>
          <w:bCs/>
          <w:sz w:val="32"/>
          <w:szCs w:val="32"/>
          <w:lang w:val="ro" w:eastAsia="en-GB"/>
        </w:rPr>
        <w:t>AN SCOLAR  2025/2026</w:t>
      </w:r>
    </w:p>
    <w:p w14:paraId="6BE9660C" w14:textId="2711C05E" w:rsidR="00304FAE" w:rsidRDefault="00304FAE"/>
    <w:p w14:paraId="6F0DAF3C" w14:textId="7B088FDF" w:rsidR="00304FAE" w:rsidRDefault="00304FAE"/>
    <w:tbl>
      <w:tblPr>
        <w:tblpPr w:leftFromText="180" w:rightFromText="180" w:vertAnchor="page" w:horzAnchor="margin" w:tblpY="4471"/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515"/>
        <w:gridCol w:w="2410"/>
        <w:gridCol w:w="3118"/>
        <w:gridCol w:w="2103"/>
        <w:gridCol w:w="2370"/>
      </w:tblGrid>
      <w:tr w:rsidR="00304FAE" w14:paraId="23C5936A" w14:textId="77777777" w:rsidTr="00292043">
        <w:tc>
          <w:tcPr>
            <w:tcW w:w="704" w:type="dxa"/>
          </w:tcPr>
          <w:p w14:paraId="6FB1287C" w14:textId="77777777" w:rsidR="00304FAE" w:rsidRDefault="00304FAE" w:rsidP="002920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Nr.</w:t>
            </w:r>
          </w:p>
          <w:p w14:paraId="7A6B0B90" w14:textId="77777777" w:rsidR="00304FAE" w:rsidRDefault="00304FAE" w:rsidP="0029204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crt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15" w:type="dxa"/>
            <w:vAlign w:val="center"/>
          </w:tcPr>
          <w:p w14:paraId="77A79084" w14:textId="77777777" w:rsidR="00304FAE" w:rsidRDefault="00304FAE" w:rsidP="002920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OBIECTIVE</w:t>
            </w:r>
          </w:p>
        </w:tc>
        <w:tc>
          <w:tcPr>
            <w:tcW w:w="2410" w:type="dxa"/>
            <w:vAlign w:val="center"/>
          </w:tcPr>
          <w:p w14:paraId="726005DF" w14:textId="77777777" w:rsidR="00304FAE" w:rsidRDefault="00304FAE" w:rsidP="002920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ACTIUNI</w:t>
            </w:r>
          </w:p>
        </w:tc>
        <w:tc>
          <w:tcPr>
            <w:tcW w:w="3118" w:type="dxa"/>
          </w:tcPr>
          <w:p w14:paraId="68CE27D5" w14:textId="77777777" w:rsidR="00304FAE" w:rsidRDefault="00304FAE" w:rsidP="002920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MODALITATE   </w:t>
            </w:r>
            <w:proofErr w:type="gramStart"/>
            <w:r>
              <w:rPr>
                <w:b/>
                <w:bCs/>
                <w:sz w:val="24"/>
                <w:szCs w:val="24"/>
              </w:rPr>
              <w:t>DE  REALIZARE</w:t>
            </w:r>
            <w:proofErr w:type="gramEnd"/>
          </w:p>
        </w:tc>
        <w:tc>
          <w:tcPr>
            <w:tcW w:w="2103" w:type="dxa"/>
          </w:tcPr>
          <w:p w14:paraId="47DAFEE7" w14:textId="77777777" w:rsidR="00304FAE" w:rsidRDefault="00304FAE" w:rsidP="00292043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PERIOADA  DE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 REALIZARE</w:t>
            </w:r>
          </w:p>
        </w:tc>
        <w:tc>
          <w:tcPr>
            <w:tcW w:w="2370" w:type="dxa"/>
          </w:tcPr>
          <w:p w14:paraId="3771CCAB" w14:textId="77777777" w:rsidR="00304FAE" w:rsidRDefault="00304FAE" w:rsidP="002920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RESPONSABIL</w:t>
            </w:r>
          </w:p>
        </w:tc>
      </w:tr>
      <w:tr w:rsidR="00304FAE" w14:paraId="5E9835C8" w14:textId="77777777" w:rsidTr="00292043">
        <w:tc>
          <w:tcPr>
            <w:tcW w:w="704" w:type="dxa"/>
          </w:tcPr>
          <w:p w14:paraId="6DB5146F" w14:textId="77777777" w:rsidR="00304FAE" w:rsidRDefault="00304FAE" w:rsidP="00292043">
            <w:r>
              <w:t>1.</w:t>
            </w:r>
          </w:p>
        </w:tc>
        <w:tc>
          <w:tcPr>
            <w:tcW w:w="3515" w:type="dxa"/>
          </w:tcPr>
          <w:p w14:paraId="56DDD8BD" w14:textId="77777777" w:rsidR="00304FAE" w:rsidRDefault="00304FAE" w:rsidP="00292043">
            <w:proofErr w:type="spellStart"/>
            <w:r>
              <w:t>Analiză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propuneri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politica</w:t>
            </w:r>
            <w:proofErr w:type="spellEnd"/>
            <w:r>
              <w:t xml:space="preserve"> de SSM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planul</w:t>
            </w:r>
            <w:proofErr w:type="spellEnd"/>
            <w:r>
              <w:t xml:space="preserve"> de </w:t>
            </w:r>
            <w:proofErr w:type="spellStart"/>
            <w:r>
              <w:t>prevenire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protecţie</w:t>
            </w:r>
            <w:proofErr w:type="spellEnd"/>
            <w:r>
              <w:t>;</w:t>
            </w:r>
          </w:p>
        </w:tc>
        <w:tc>
          <w:tcPr>
            <w:tcW w:w="2410" w:type="dxa"/>
          </w:tcPr>
          <w:p w14:paraId="17D0B297" w14:textId="77777777" w:rsidR="00304FAE" w:rsidRDefault="00304FAE" w:rsidP="00292043">
            <w:proofErr w:type="spellStart"/>
            <w:r>
              <w:t>Cunoasterea</w:t>
            </w:r>
            <w:proofErr w:type="spellEnd"/>
            <w:r>
              <w:t xml:space="preserve"> </w:t>
            </w:r>
            <w:proofErr w:type="spellStart"/>
            <w:r>
              <w:t>legislatiei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securitatea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protectia</w:t>
            </w:r>
            <w:proofErr w:type="spellEnd"/>
            <w:r>
              <w:t xml:space="preserve"> in </w:t>
            </w:r>
            <w:proofErr w:type="spellStart"/>
            <w:r>
              <w:t>munca</w:t>
            </w:r>
            <w:proofErr w:type="spellEnd"/>
          </w:p>
        </w:tc>
        <w:tc>
          <w:tcPr>
            <w:tcW w:w="3118" w:type="dxa"/>
          </w:tcPr>
          <w:p w14:paraId="3C5FFBDC" w14:textId="77777777" w:rsidR="00304FAE" w:rsidRDefault="00304FAE" w:rsidP="00292043">
            <w:proofErr w:type="spellStart"/>
            <w:r>
              <w:t>Prezentarea</w:t>
            </w:r>
            <w:proofErr w:type="spellEnd"/>
            <w:r>
              <w:t xml:space="preserve"> </w:t>
            </w:r>
            <w:proofErr w:type="spellStart"/>
            <w:r>
              <w:t>documentatiei</w:t>
            </w:r>
            <w:proofErr w:type="spellEnd"/>
            <w:r>
              <w:t xml:space="preserve"> </w:t>
            </w:r>
            <w:proofErr w:type="spellStart"/>
            <w:r>
              <w:t>necesare</w:t>
            </w:r>
            <w:proofErr w:type="spellEnd"/>
            <w:r>
              <w:t xml:space="preserve"> in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asigurarii</w:t>
            </w:r>
            <w:proofErr w:type="spellEnd"/>
            <w:r>
              <w:t xml:space="preserve"> </w:t>
            </w:r>
            <w:proofErr w:type="spellStart"/>
            <w:r>
              <w:t>securitatii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protectiei</w:t>
            </w:r>
            <w:proofErr w:type="spellEnd"/>
            <w:r>
              <w:t xml:space="preserve"> in </w:t>
            </w:r>
            <w:proofErr w:type="spellStart"/>
            <w:r>
              <w:t>munca</w:t>
            </w:r>
            <w:proofErr w:type="spellEnd"/>
          </w:p>
        </w:tc>
        <w:tc>
          <w:tcPr>
            <w:tcW w:w="2103" w:type="dxa"/>
            <w:vAlign w:val="center"/>
          </w:tcPr>
          <w:p w14:paraId="494DF8D1" w14:textId="77777777" w:rsidR="00304FAE" w:rsidRDefault="00304FAE" w:rsidP="00292043">
            <w:pPr>
              <w:jc w:val="center"/>
            </w:pPr>
            <w:r>
              <w:t>Permanent</w:t>
            </w:r>
          </w:p>
        </w:tc>
        <w:tc>
          <w:tcPr>
            <w:tcW w:w="2370" w:type="dxa"/>
            <w:vAlign w:val="center"/>
          </w:tcPr>
          <w:p w14:paraId="4F4F5838" w14:textId="77777777" w:rsidR="00304FAE" w:rsidRDefault="00304FAE" w:rsidP="00292043">
            <w:pPr>
              <w:jc w:val="center"/>
            </w:pPr>
            <w:proofErr w:type="spellStart"/>
            <w:r>
              <w:t>Grigorică</w:t>
            </w:r>
            <w:proofErr w:type="spellEnd"/>
            <w:r>
              <w:t xml:space="preserve"> </w:t>
            </w:r>
            <w:proofErr w:type="spellStart"/>
            <w:r>
              <w:t>Alexandru</w:t>
            </w:r>
            <w:proofErr w:type="spellEnd"/>
          </w:p>
          <w:p w14:paraId="31F84492" w14:textId="77777777" w:rsidR="00304FAE" w:rsidRDefault="00304FAE" w:rsidP="00292043">
            <w:pPr>
              <w:jc w:val="center"/>
            </w:pPr>
            <w:r>
              <w:t xml:space="preserve">Ed. </w:t>
            </w:r>
            <w:proofErr w:type="spellStart"/>
            <w:r>
              <w:t>Aurică</w:t>
            </w:r>
            <w:proofErr w:type="spellEnd"/>
            <w:r>
              <w:t xml:space="preserve"> </w:t>
            </w:r>
            <w:proofErr w:type="spellStart"/>
            <w:r>
              <w:t>Ionica</w:t>
            </w:r>
            <w:proofErr w:type="spellEnd"/>
          </w:p>
          <w:p w14:paraId="1C6B61EB" w14:textId="77777777" w:rsidR="00304FAE" w:rsidRDefault="00304FAE" w:rsidP="00292043">
            <w:pPr>
              <w:jc w:val="center"/>
            </w:pPr>
            <w:r>
              <w:t xml:space="preserve">Prof. </w:t>
            </w:r>
            <w:proofErr w:type="spellStart"/>
            <w:r>
              <w:t>Chirilă</w:t>
            </w:r>
            <w:proofErr w:type="spellEnd"/>
            <w:r>
              <w:t xml:space="preserve"> </w:t>
            </w:r>
            <w:proofErr w:type="spellStart"/>
            <w:r>
              <w:t>Nicu</w:t>
            </w:r>
            <w:proofErr w:type="spellEnd"/>
          </w:p>
        </w:tc>
      </w:tr>
      <w:tr w:rsidR="00304FAE" w14:paraId="12E275E2" w14:textId="77777777" w:rsidTr="00292043">
        <w:tc>
          <w:tcPr>
            <w:tcW w:w="704" w:type="dxa"/>
          </w:tcPr>
          <w:p w14:paraId="10542974" w14:textId="77777777" w:rsidR="00304FAE" w:rsidRDefault="00304FAE" w:rsidP="00292043">
            <w:r>
              <w:t>2.</w:t>
            </w:r>
          </w:p>
        </w:tc>
        <w:tc>
          <w:tcPr>
            <w:tcW w:w="3515" w:type="dxa"/>
          </w:tcPr>
          <w:p w14:paraId="07C6FAEB" w14:textId="77777777" w:rsidR="00304FAE" w:rsidRDefault="00304FAE" w:rsidP="00292043">
            <w:proofErr w:type="spellStart"/>
            <w:r>
              <w:t>Urmărirea</w:t>
            </w:r>
            <w:proofErr w:type="spellEnd"/>
            <w:r>
              <w:t xml:space="preserve"> </w:t>
            </w:r>
            <w:proofErr w:type="spellStart"/>
            <w:r>
              <w:t>realizarii</w:t>
            </w:r>
            <w:proofErr w:type="spellEnd"/>
            <w:r>
              <w:t xml:space="preserve"> </w:t>
            </w:r>
            <w:proofErr w:type="spellStart"/>
            <w:r>
              <w:t>planului</w:t>
            </w:r>
            <w:proofErr w:type="spellEnd"/>
            <w:r>
              <w:t xml:space="preserve"> de </w:t>
            </w:r>
            <w:proofErr w:type="spellStart"/>
            <w:r>
              <w:t>prevenire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protecţie</w:t>
            </w:r>
            <w:proofErr w:type="spellEnd"/>
            <w:r>
              <w:t xml:space="preserve">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alocarea</w:t>
            </w:r>
            <w:proofErr w:type="spellEnd"/>
            <w:r>
              <w:t xml:space="preserve"> </w:t>
            </w:r>
            <w:proofErr w:type="spellStart"/>
            <w:r>
              <w:t>mijloacelor</w:t>
            </w:r>
            <w:proofErr w:type="spellEnd"/>
            <w:r>
              <w:t xml:space="preserve"> </w:t>
            </w:r>
            <w:proofErr w:type="spellStart"/>
            <w:r>
              <w:t>necesare</w:t>
            </w:r>
            <w:proofErr w:type="spellEnd"/>
            <w:r>
              <w:t xml:space="preserve"> </w:t>
            </w:r>
            <w:proofErr w:type="spellStart"/>
            <w:r>
              <w:t>realizării</w:t>
            </w:r>
            <w:proofErr w:type="spellEnd"/>
            <w:r>
              <w:t xml:space="preserve"> </w:t>
            </w:r>
            <w:proofErr w:type="spellStart"/>
            <w:r>
              <w:t>prevederilor</w:t>
            </w:r>
            <w:proofErr w:type="spellEnd"/>
            <w:r>
              <w:t xml:space="preserve"> </w:t>
            </w:r>
            <w:proofErr w:type="spellStart"/>
            <w:r>
              <w:t>lui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eficienţa</w:t>
            </w:r>
            <w:proofErr w:type="spellEnd"/>
            <w:r>
              <w:t xml:space="preserve"> </w:t>
            </w:r>
            <w:proofErr w:type="spellStart"/>
            <w:r>
              <w:t>acestora</w:t>
            </w:r>
            <w:proofErr w:type="spellEnd"/>
            <w:r>
              <w:t xml:space="preserve"> din </w:t>
            </w:r>
            <w:proofErr w:type="spellStart"/>
            <w:r>
              <w:t>punct</w:t>
            </w:r>
            <w:proofErr w:type="spellEnd"/>
            <w:r>
              <w:t xml:space="preserve"> de </w:t>
            </w:r>
            <w:proofErr w:type="spellStart"/>
            <w:r>
              <w:t>vedere</w:t>
            </w:r>
            <w:proofErr w:type="spellEnd"/>
            <w:r>
              <w:t xml:space="preserve"> al </w:t>
            </w:r>
            <w:proofErr w:type="spellStart"/>
            <w:r>
              <w:t>imbunatatirii</w:t>
            </w:r>
            <w:proofErr w:type="spellEnd"/>
            <w:r>
              <w:t xml:space="preserve"> </w:t>
            </w:r>
            <w:proofErr w:type="spellStart"/>
            <w:r>
              <w:t>conditiilor</w:t>
            </w:r>
            <w:proofErr w:type="spellEnd"/>
            <w:r>
              <w:t xml:space="preserve"> de </w:t>
            </w:r>
            <w:proofErr w:type="spellStart"/>
            <w:r>
              <w:t>munca</w:t>
            </w:r>
            <w:proofErr w:type="spellEnd"/>
          </w:p>
        </w:tc>
        <w:tc>
          <w:tcPr>
            <w:tcW w:w="2410" w:type="dxa"/>
          </w:tcPr>
          <w:p w14:paraId="7794D08D" w14:textId="77777777" w:rsidR="00304FAE" w:rsidRDefault="00304FAE" w:rsidP="00292043">
            <w:r>
              <w:t>-</w:t>
            </w:r>
            <w:proofErr w:type="spellStart"/>
            <w:r>
              <w:t>Intocmirea</w:t>
            </w:r>
            <w:proofErr w:type="spellEnd"/>
            <w:r>
              <w:t xml:space="preserve"> </w:t>
            </w:r>
            <w:proofErr w:type="spellStart"/>
            <w:r>
              <w:t>planului</w:t>
            </w:r>
            <w:proofErr w:type="spellEnd"/>
            <w:r>
              <w:t xml:space="preserve"> </w:t>
            </w:r>
            <w:proofErr w:type="spellStart"/>
            <w:r>
              <w:t>anual</w:t>
            </w:r>
            <w:proofErr w:type="spellEnd"/>
            <w:r>
              <w:t xml:space="preserve"> de </w:t>
            </w:r>
            <w:proofErr w:type="spellStart"/>
            <w:r>
              <w:t>prevenire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protectie</w:t>
            </w:r>
            <w:proofErr w:type="spellEnd"/>
            <w:r>
              <w:t xml:space="preserve"> ;</w:t>
            </w:r>
            <w:proofErr w:type="gramEnd"/>
          </w:p>
          <w:p w14:paraId="2311A07E" w14:textId="77777777" w:rsidR="00304FAE" w:rsidRDefault="00304FAE" w:rsidP="00292043">
            <w:r>
              <w:t xml:space="preserve"> -</w:t>
            </w:r>
            <w:proofErr w:type="spellStart"/>
            <w:r>
              <w:t>Realizarea</w:t>
            </w:r>
            <w:proofErr w:type="spellEnd"/>
            <w:r>
              <w:t xml:space="preserve"> </w:t>
            </w:r>
            <w:proofErr w:type="spellStart"/>
            <w:r>
              <w:t>graficului</w:t>
            </w:r>
            <w:proofErr w:type="spellEnd"/>
            <w:r>
              <w:t>/</w:t>
            </w:r>
            <w:proofErr w:type="spellStart"/>
            <w:r>
              <w:t>tematicii</w:t>
            </w:r>
            <w:proofErr w:type="spellEnd"/>
            <w:r>
              <w:t xml:space="preserve"> </w:t>
            </w:r>
            <w:proofErr w:type="spellStart"/>
            <w:r>
              <w:t>perioadelor</w:t>
            </w:r>
            <w:proofErr w:type="spellEnd"/>
            <w:r>
              <w:t xml:space="preserve"> de </w:t>
            </w:r>
            <w:proofErr w:type="spellStart"/>
            <w:r>
              <w:t>instruire</w:t>
            </w:r>
            <w:proofErr w:type="spellEnd"/>
          </w:p>
        </w:tc>
        <w:tc>
          <w:tcPr>
            <w:tcW w:w="3118" w:type="dxa"/>
          </w:tcPr>
          <w:p w14:paraId="7646D192" w14:textId="77777777" w:rsidR="00304FAE" w:rsidRDefault="00304FAE" w:rsidP="00292043">
            <w:r>
              <w:t>-</w:t>
            </w:r>
            <w:proofErr w:type="spellStart"/>
            <w:r>
              <w:t>Stabilirea</w:t>
            </w:r>
            <w:proofErr w:type="spellEnd"/>
            <w:r>
              <w:t xml:space="preserve"> </w:t>
            </w:r>
            <w:proofErr w:type="spellStart"/>
            <w:r>
              <w:t>termenelor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responsabililor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realizarea</w:t>
            </w:r>
            <w:proofErr w:type="spellEnd"/>
            <w:r>
              <w:t xml:space="preserve"> </w:t>
            </w:r>
            <w:proofErr w:type="spellStart"/>
            <w:r>
              <w:t>planului</w:t>
            </w:r>
            <w:proofErr w:type="spellEnd"/>
            <w:r>
              <w:t xml:space="preserve"> </w:t>
            </w:r>
            <w:proofErr w:type="spellStart"/>
            <w:r>
              <w:t>anual</w:t>
            </w:r>
            <w:proofErr w:type="spellEnd"/>
            <w:r>
              <w:t xml:space="preserve"> de </w:t>
            </w:r>
            <w:proofErr w:type="spellStart"/>
            <w:r>
              <w:t>prevenire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protectie</w:t>
            </w:r>
            <w:proofErr w:type="spellEnd"/>
            <w:r>
              <w:t>; -</w:t>
            </w:r>
            <w:proofErr w:type="spellStart"/>
            <w:r>
              <w:t>Respectarea</w:t>
            </w:r>
            <w:proofErr w:type="spellEnd"/>
            <w:r>
              <w:t xml:space="preserve"> </w:t>
            </w:r>
            <w:proofErr w:type="spellStart"/>
            <w:r>
              <w:t>graficului</w:t>
            </w:r>
            <w:proofErr w:type="spellEnd"/>
            <w:r>
              <w:t>/</w:t>
            </w:r>
            <w:proofErr w:type="spellStart"/>
            <w:r>
              <w:t>tematicii</w:t>
            </w:r>
            <w:proofErr w:type="spellEnd"/>
            <w:r>
              <w:t xml:space="preserve"> </w:t>
            </w:r>
            <w:proofErr w:type="spellStart"/>
            <w:r>
              <w:t>perioadelor</w:t>
            </w:r>
            <w:proofErr w:type="spellEnd"/>
            <w:r>
              <w:t xml:space="preserve"> de </w:t>
            </w:r>
            <w:proofErr w:type="spellStart"/>
            <w:r>
              <w:t>instruire</w:t>
            </w:r>
            <w:proofErr w:type="spellEnd"/>
            <w:r>
              <w:t xml:space="preserve"> </w:t>
            </w:r>
            <w:proofErr w:type="spellStart"/>
            <w:r>
              <w:t>functie</w:t>
            </w:r>
            <w:proofErr w:type="spellEnd"/>
            <w:r>
              <w:t xml:space="preserve"> de </w:t>
            </w:r>
            <w:proofErr w:type="spellStart"/>
            <w:r>
              <w:t>personalul</w:t>
            </w:r>
            <w:proofErr w:type="spellEnd"/>
            <w:r>
              <w:t xml:space="preserve"> </w:t>
            </w:r>
            <w:proofErr w:type="spellStart"/>
            <w:r>
              <w:t>scolii</w:t>
            </w:r>
            <w:proofErr w:type="spellEnd"/>
            <w:r>
              <w:t xml:space="preserve"> (didactic, </w:t>
            </w:r>
            <w:proofErr w:type="spellStart"/>
            <w:r>
              <w:t>dedidactic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auxiliar</w:t>
            </w:r>
            <w:proofErr w:type="spellEnd"/>
            <w:r>
              <w:t>)</w:t>
            </w:r>
          </w:p>
        </w:tc>
        <w:tc>
          <w:tcPr>
            <w:tcW w:w="2103" w:type="dxa"/>
          </w:tcPr>
          <w:p w14:paraId="15E2B90A" w14:textId="77777777" w:rsidR="00304FAE" w:rsidRDefault="00304FAE" w:rsidP="00292043">
            <w:r>
              <w:t xml:space="preserve">-La </w:t>
            </w:r>
            <w:proofErr w:type="spellStart"/>
            <w:proofErr w:type="gramStart"/>
            <w:r>
              <w:t>inceputul</w:t>
            </w:r>
            <w:proofErr w:type="spellEnd"/>
            <w:r>
              <w:t xml:space="preserve">  </w:t>
            </w:r>
            <w:proofErr w:type="spellStart"/>
            <w:r>
              <w:t>anului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scolar</w:t>
            </w:r>
            <w:proofErr w:type="spellEnd"/>
            <w:r>
              <w:t xml:space="preserve">; </w:t>
            </w:r>
          </w:p>
          <w:p w14:paraId="35E176CC" w14:textId="77777777" w:rsidR="00304FAE" w:rsidRDefault="00304FAE" w:rsidP="00292043">
            <w:r>
              <w:t xml:space="preserve">-In </w:t>
            </w:r>
            <w:proofErr w:type="spellStart"/>
            <w:r>
              <w:t>functie</w:t>
            </w:r>
            <w:proofErr w:type="spellEnd"/>
            <w:r>
              <w:t xml:space="preserve"> de </w:t>
            </w:r>
            <w:proofErr w:type="spellStart"/>
            <w:r>
              <w:t>perioada</w:t>
            </w:r>
            <w:proofErr w:type="spellEnd"/>
            <w:r>
              <w:t xml:space="preserve"> de </w:t>
            </w:r>
            <w:proofErr w:type="spellStart"/>
            <w:r>
              <w:t>instruire</w:t>
            </w:r>
            <w:proofErr w:type="spellEnd"/>
            <w:r>
              <w:t xml:space="preserve"> </w:t>
            </w:r>
            <w:proofErr w:type="spellStart"/>
            <w:r>
              <w:t>confom</w:t>
            </w:r>
            <w:proofErr w:type="spellEnd"/>
            <w:r>
              <w:t xml:space="preserve"> </w:t>
            </w:r>
            <w:proofErr w:type="spellStart"/>
            <w:r>
              <w:t>planului</w:t>
            </w:r>
            <w:proofErr w:type="spellEnd"/>
            <w:r>
              <w:t xml:space="preserve"> </w:t>
            </w:r>
            <w:proofErr w:type="spellStart"/>
            <w:r>
              <w:t>anual</w:t>
            </w:r>
            <w:proofErr w:type="spellEnd"/>
            <w:r>
              <w:t xml:space="preserve"> de </w:t>
            </w:r>
            <w:proofErr w:type="spellStart"/>
            <w:r>
              <w:t>prevenire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protectie</w:t>
            </w:r>
            <w:proofErr w:type="spellEnd"/>
          </w:p>
        </w:tc>
        <w:tc>
          <w:tcPr>
            <w:tcW w:w="2370" w:type="dxa"/>
            <w:vAlign w:val="center"/>
          </w:tcPr>
          <w:p w14:paraId="2597327F" w14:textId="77777777" w:rsidR="00304FAE" w:rsidRDefault="00304FAE" w:rsidP="00292043">
            <w:pPr>
              <w:jc w:val="center"/>
            </w:pPr>
            <w:proofErr w:type="spellStart"/>
            <w:r>
              <w:t>Grigorică</w:t>
            </w:r>
            <w:proofErr w:type="spellEnd"/>
            <w:r>
              <w:t xml:space="preserve"> </w:t>
            </w:r>
            <w:proofErr w:type="spellStart"/>
            <w:r>
              <w:t>Alexandru</w:t>
            </w:r>
            <w:proofErr w:type="spellEnd"/>
          </w:p>
          <w:p w14:paraId="3479096E" w14:textId="77777777" w:rsidR="00304FAE" w:rsidRDefault="00304FAE" w:rsidP="00292043">
            <w:pPr>
              <w:jc w:val="center"/>
            </w:pPr>
            <w:r>
              <w:t xml:space="preserve">Ed. </w:t>
            </w:r>
            <w:proofErr w:type="spellStart"/>
            <w:r>
              <w:t>Aurică</w:t>
            </w:r>
            <w:proofErr w:type="spellEnd"/>
            <w:r>
              <w:t xml:space="preserve"> </w:t>
            </w:r>
            <w:proofErr w:type="spellStart"/>
            <w:r>
              <w:t>Ionica</w:t>
            </w:r>
            <w:proofErr w:type="spellEnd"/>
          </w:p>
          <w:p w14:paraId="226B8BE4" w14:textId="77777777" w:rsidR="00304FAE" w:rsidRDefault="00304FAE" w:rsidP="00292043">
            <w:pPr>
              <w:jc w:val="center"/>
            </w:pPr>
            <w:r>
              <w:t xml:space="preserve">Prof. </w:t>
            </w:r>
            <w:proofErr w:type="spellStart"/>
            <w:r>
              <w:t>Chirilă</w:t>
            </w:r>
            <w:proofErr w:type="spellEnd"/>
            <w:r>
              <w:t xml:space="preserve"> </w:t>
            </w:r>
            <w:proofErr w:type="spellStart"/>
            <w:r>
              <w:t>Nicu</w:t>
            </w:r>
            <w:proofErr w:type="spellEnd"/>
          </w:p>
        </w:tc>
      </w:tr>
      <w:tr w:rsidR="00304FAE" w14:paraId="5C26A3D7" w14:textId="77777777" w:rsidTr="00292043">
        <w:tc>
          <w:tcPr>
            <w:tcW w:w="704" w:type="dxa"/>
          </w:tcPr>
          <w:p w14:paraId="14D12098" w14:textId="77777777" w:rsidR="00304FAE" w:rsidRDefault="00304FAE" w:rsidP="00292043">
            <w:r>
              <w:t>3.</w:t>
            </w:r>
          </w:p>
        </w:tc>
        <w:tc>
          <w:tcPr>
            <w:tcW w:w="3515" w:type="dxa"/>
          </w:tcPr>
          <w:p w14:paraId="35DC1141" w14:textId="77777777" w:rsidR="00304FAE" w:rsidRDefault="00304FAE" w:rsidP="00292043">
            <w:proofErr w:type="spellStart"/>
            <w:r>
              <w:t>Analizarea</w:t>
            </w:r>
            <w:proofErr w:type="spellEnd"/>
            <w:r>
              <w:t xml:space="preserve"> </w:t>
            </w:r>
            <w:proofErr w:type="spellStart"/>
            <w:r>
              <w:t>alegerii</w:t>
            </w:r>
            <w:proofErr w:type="spellEnd"/>
            <w:r>
              <w:t xml:space="preserve">, </w:t>
            </w:r>
            <w:proofErr w:type="spellStart"/>
            <w:r>
              <w:t>cumpărarii</w:t>
            </w:r>
            <w:proofErr w:type="spellEnd"/>
            <w:r>
              <w:t xml:space="preserve">, </w:t>
            </w:r>
            <w:proofErr w:type="spellStart"/>
            <w:r>
              <w:t>întreţinerii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utilizarea</w:t>
            </w:r>
            <w:proofErr w:type="spellEnd"/>
            <w:r>
              <w:t xml:space="preserve"> </w:t>
            </w:r>
            <w:proofErr w:type="spellStart"/>
            <w:r>
              <w:t>echipamentelor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 xml:space="preserve">,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echipamentelor</w:t>
            </w:r>
            <w:proofErr w:type="spellEnd"/>
            <w:r>
              <w:t xml:space="preserve"> de </w:t>
            </w:r>
            <w:proofErr w:type="spellStart"/>
            <w:r>
              <w:t>protecţie</w:t>
            </w:r>
            <w:proofErr w:type="spellEnd"/>
            <w:r>
              <w:t xml:space="preserve"> </w:t>
            </w:r>
            <w:proofErr w:type="spellStart"/>
            <w:r>
              <w:t>colectivă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individuală</w:t>
            </w:r>
            <w:proofErr w:type="spellEnd"/>
            <w:r>
              <w:t>;</w:t>
            </w:r>
          </w:p>
        </w:tc>
        <w:tc>
          <w:tcPr>
            <w:tcW w:w="2410" w:type="dxa"/>
          </w:tcPr>
          <w:p w14:paraId="568EC0A1" w14:textId="77777777" w:rsidR="00304FAE" w:rsidRDefault="00304FAE" w:rsidP="00292043">
            <w:r>
              <w:t>-</w:t>
            </w:r>
            <w:proofErr w:type="spellStart"/>
            <w:r>
              <w:t>Intocmirea</w:t>
            </w:r>
            <w:proofErr w:type="spellEnd"/>
            <w:r>
              <w:t xml:space="preserve"> </w:t>
            </w:r>
            <w:proofErr w:type="spellStart"/>
            <w:r>
              <w:t>necesarului</w:t>
            </w:r>
            <w:proofErr w:type="spellEnd"/>
            <w:r>
              <w:t xml:space="preserve"> de </w:t>
            </w:r>
            <w:proofErr w:type="spellStart"/>
            <w:r>
              <w:t>echipamente</w:t>
            </w:r>
            <w:proofErr w:type="spellEnd"/>
            <w:r>
              <w:t xml:space="preserve"> de </w:t>
            </w:r>
            <w:proofErr w:type="spellStart"/>
            <w:r>
              <w:t>munca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protectie</w:t>
            </w:r>
            <w:proofErr w:type="spellEnd"/>
            <w:r>
              <w:t xml:space="preserve"> in </w:t>
            </w:r>
            <w:proofErr w:type="spellStart"/>
            <w:r>
              <w:t>diferite</w:t>
            </w:r>
            <w:proofErr w:type="spellEnd"/>
            <w:r>
              <w:t xml:space="preserve"> </w:t>
            </w:r>
            <w:proofErr w:type="spellStart"/>
            <w:r>
              <w:t>sectoare</w:t>
            </w:r>
            <w:proofErr w:type="spellEnd"/>
            <w:r>
              <w:t xml:space="preserve"> de </w:t>
            </w:r>
            <w:proofErr w:type="spellStart"/>
            <w:r>
              <w:t>activitate</w:t>
            </w:r>
            <w:proofErr w:type="spellEnd"/>
            <w:r>
              <w:t xml:space="preserve"> ale </w:t>
            </w:r>
            <w:proofErr w:type="spellStart"/>
            <w:r>
              <w:t>scolii</w:t>
            </w:r>
            <w:proofErr w:type="spellEnd"/>
          </w:p>
        </w:tc>
        <w:tc>
          <w:tcPr>
            <w:tcW w:w="3118" w:type="dxa"/>
            <w:vAlign w:val="center"/>
          </w:tcPr>
          <w:p w14:paraId="3D80CE69" w14:textId="77777777" w:rsidR="00304FAE" w:rsidRDefault="00304FAE" w:rsidP="00292043">
            <w:r>
              <w:t>-</w:t>
            </w:r>
            <w:proofErr w:type="spellStart"/>
            <w:r>
              <w:t>Dotarea</w:t>
            </w:r>
            <w:proofErr w:type="spellEnd"/>
            <w:r>
              <w:t xml:space="preserve"> cu </w:t>
            </w:r>
            <w:proofErr w:type="spellStart"/>
            <w:r>
              <w:t>echipamente</w:t>
            </w:r>
            <w:proofErr w:type="spellEnd"/>
            <w:r>
              <w:t xml:space="preserve"> de </w:t>
            </w:r>
            <w:proofErr w:type="spellStart"/>
            <w:r>
              <w:t>munca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protectie</w:t>
            </w:r>
            <w:proofErr w:type="spellEnd"/>
            <w:r>
              <w:t xml:space="preserve"> in </w:t>
            </w:r>
            <w:proofErr w:type="spellStart"/>
            <w:r>
              <w:t>diferite</w:t>
            </w:r>
            <w:proofErr w:type="spellEnd"/>
            <w:r>
              <w:t xml:space="preserve"> </w:t>
            </w:r>
            <w:proofErr w:type="spellStart"/>
            <w:r>
              <w:t>sectoare</w:t>
            </w:r>
            <w:proofErr w:type="spellEnd"/>
            <w:r>
              <w:t xml:space="preserve"> de </w:t>
            </w:r>
            <w:proofErr w:type="spellStart"/>
            <w:r>
              <w:t>activitate</w:t>
            </w:r>
            <w:proofErr w:type="spellEnd"/>
            <w:r>
              <w:t xml:space="preserve"> ale </w:t>
            </w:r>
            <w:proofErr w:type="spellStart"/>
            <w:r>
              <w:t>scolii</w:t>
            </w:r>
            <w:proofErr w:type="spellEnd"/>
          </w:p>
        </w:tc>
        <w:tc>
          <w:tcPr>
            <w:tcW w:w="2103" w:type="dxa"/>
            <w:vAlign w:val="center"/>
          </w:tcPr>
          <w:p w14:paraId="117B5788" w14:textId="77777777" w:rsidR="00304FAE" w:rsidRDefault="00304FAE" w:rsidP="00292043">
            <w:pPr>
              <w:jc w:val="center"/>
            </w:pPr>
            <w:r>
              <w:t>Permanent/periodic</w:t>
            </w:r>
          </w:p>
        </w:tc>
        <w:tc>
          <w:tcPr>
            <w:tcW w:w="2370" w:type="dxa"/>
            <w:vAlign w:val="center"/>
          </w:tcPr>
          <w:p w14:paraId="43D9B786" w14:textId="77777777" w:rsidR="00304FAE" w:rsidRDefault="00304FAE" w:rsidP="00292043">
            <w:pPr>
              <w:jc w:val="center"/>
            </w:pPr>
          </w:p>
          <w:p w14:paraId="12627596" w14:textId="77777777" w:rsidR="00304FAE" w:rsidRDefault="00304FAE" w:rsidP="00292043">
            <w:pPr>
              <w:jc w:val="center"/>
            </w:pPr>
            <w:proofErr w:type="spellStart"/>
            <w:r>
              <w:t>Grigorică</w:t>
            </w:r>
            <w:proofErr w:type="spellEnd"/>
            <w:r>
              <w:t xml:space="preserve"> </w:t>
            </w:r>
            <w:proofErr w:type="spellStart"/>
            <w:r>
              <w:t>Alexandru</w:t>
            </w:r>
            <w:proofErr w:type="spellEnd"/>
          </w:p>
          <w:p w14:paraId="6645B02A" w14:textId="77777777" w:rsidR="00304FAE" w:rsidRDefault="00304FAE" w:rsidP="00292043">
            <w:pPr>
              <w:jc w:val="center"/>
            </w:pPr>
            <w:r>
              <w:t xml:space="preserve">Ed. </w:t>
            </w:r>
            <w:proofErr w:type="spellStart"/>
            <w:r>
              <w:t>Aurică</w:t>
            </w:r>
            <w:proofErr w:type="spellEnd"/>
            <w:r>
              <w:t xml:space="preserve"> </w:t>
            </w:r>
            <w:proofErr w:type="spellStart"/>
            <w:r>
              <w:t>Ionica</w:t>
            </w:r>
            <w:proofErr w:type="spellEnd"/>
          </w:p>
          <w:p w14:paraId="1A842FB3" w14:textId="77777777" w:rsidR="00304FAE" w:rsidRDefault="00304FAE" w:rsidP="00292043">
            <w:pPr>
              <w:jc w:val="center"/>
            </w:pPr>
            <w:r>
              <w:t xml:space="preserve">Prof. </w:t>
            </w:r>
            <w:proofErr w:type="spellStart"/>
            <w:r>
              <w:t>Chirilă</w:t>
            </w:r>
            <w:proofErr w:type="spellEnd"/>
            <w:r>
              <w:t xml:space="preserve"> </w:t>
            </w:r>
            <w:proofErr w:type="spellStart"/>
            <w:r>
              <w:t>Nicu</w:t>
            </w:r>
            <w:proofErr w:type="spellEnd"/>
          </w:p>
        </w:tc>
      </w:tr>
      <w:tr w:rsidR="00304FAE" w14:paraId="7C967C2E" w14:textId="77777777" w:rsidTr="00292043">
        <w:tc>
          <w:tcPr>
            <w:tcW w:w="704" w:type="dxa"/>
          </w:tcPr>
          <w:p w14:paraId="516869B0" w14:textId="77777777" w:rsidR="00304FAE" w:rsidRDefault="00304FAE" w:rsidP="00292043">
            <w:r>
              <w:lastRenderedPageBreak/>
              <w:t>4.</w:t>
            </w:r>
          </w:p>
        </w:tc>
        <w:tc>
          <w:tcPr>
            <w:tcW w:w="3515" w:type="dxa"/>
          </w:tcPr>
          <w:p w14:paraId="2DAB6512" w14:textId="77777777" w:rsidR="00304FAE" w:rsidRDefault="00304FAE" w:rsidP="00292043"/>
          <w:p w14:paraId="23513F1A" w14:textId="77777777" w:rsidR="00304FAE" w:rsidRDefault="00304FAE" w:rsidP="00292043">
            <w:proofErr w:type="spellStart"/>
            <w:r>
              <w:t>Analizează</w:t>
            </w:r>
            <w:proofErr w:type="spellEnd"/>
            <w:r>
              <w:t xml:space="preserve"> </w:t>
            </w:r>
            <w:proofErr w:type="spellStart"/>
            <w:r>
              <w:t>modul</w:t>
            </w:r>
            <w:proofErr w:type="spellEnd"/>
            <w:r>
              <w:t xml:space="preserve"> de </w:t>
            </w:r>
            <w:proofErr w:type="spellStart"/>
            <w:r>
              <w:t>îndeplinire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atribuţiilor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revin</w:t>
            </w:r>
            <w:proofErr w:type="spellEnd"/>
            <w:r>
              <w:t xml:space="preserve"> </w:t>
            </w:r>
            <w:proofErr w:type="spellStart"/>
            <w:r>
              <w:t>comisiei</w:t>
            </w:r>
            <w:proofErr w:type="spellEnd"/>
            <w:r>
              <w:t xml:space="preserve"> de </w:t>
            </w:r>
            <w:proofErr w:type="spellStart"/>
            <w:r>
              <w:t>prevenire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protecţie</w:t>
            </w:r>
            <w:proofErr w:type="spellEnd"/>
            <w:r>
              <w:t xml:space="preserve">, precum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menţinerea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,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cazul</w:t>
            </w:r>
            <w:proofErr w:type="spellEnd"/>
            <w:r>
              <w:t xml:space="preserve">, </w:t>
            </w:r>
            <w:proofErr w:type="spellStart"/>
            <w:r>
              <w:t>înlocuirea</w:t>
            </w:r>
            <w:proofErr w:type="spellEnd"/>
            <w:r>
              <w:t xml:space="preserve"> </w:t>
            </w:r>
            <w:proofErr w:type="spellStart"/>
            <w:r>
              <w:t>acesteia</w:t>
            </w:r>
            <w:proofErr w:type="spellEnd"/>
            <w:r>
              <w:t>;</w:t>
            </w:r>
          </w:p>
          <w:p w14:paraId="7EEEA0EF" w14:textId="77777777" w:rsidR="00304FAE" w:rsidRDefault="00304FAE" w:rsidP="00292043"/>
        </w:tc>
        <w:tc>
          <w:tcPr>
            <w:tcW w:w="2410" w:type="dxa"/>
            <w:vAlign w:val="center"/>
          </w:tcPr>
          <w:p w14:paraId="23A0DE85" w14:textId="77777777" w:rsidR="00304FAE" w:rsidRDefault="00304FAE" w:rsidP="00292043">
            <w:pPr>
              <w:jc w:val="center"/>
            </w:pPr>
            <w:r>
              <w:t>-</w:t>
            </w:r>
            <w:proofErr w:type="spellStart"/>
            <w:r>
              <w:t>Verificarea</w:t>
            </w:r>
            <w:proofErr w:type="spellEnd"/>
            <w:r>
              <w:t xml:space="preserve"> </w:t>
            </w:r>
            <w:proofErr w:type="spellStart"/>
            <w:r>
              <w:t>cunoasterii</w:t>
            </w:r>
            <w:proofErr w:type="spellEnd"/>
            <w:r>
              <w:t xml:space="preserve"> </w:t>
            </w:r>
            <w:proofErr w:type="spellStart"/>
            <w:r>
              <w:t>atributiilor</w:t>
            </w:r>
            <w:proofErr w:type="spellEnd"/>
            <w:r>
              <w:t xml:space="preserve"> </w:t>
            </w:r>
            <w:proofErr w:type="spellStart"/>
            <w:r>
              <w:t>comisiei</w:t>
            </w:r>
            <w:proofErr w:type="spellEnd"/>
            <w:r>
              <w:t xml:space="preserve"> SSM</w:t>
            </w:r>
          </w:p>
        </w:tc>
        <w:tc>
          <w:tcPr>
            <w:tcW w:w="3118" w:type="dxa"/>
            <w:vAlign w:val="center"/>
          </w:tcPr>
          <w:p w14:paraId="6D856B28" w14:textId="77777777" w:rsidR="00304FAE" w:rsidRDefault="00304FAE" w:rsidP="00292043">
            <w:pPr>
              <w:jc w:val="center"/>
            </w:pPr>
            <w:r>
              <w:t>-</w:t>
            </w:r>
            <w:proofErr w:type="spellStart"/>
            <w:r>
              <w:t>Verificarea</w:t>
            </w:r>
            <w:proofErr w:type="spellEnd"/>
            <w:r>
              <w:t xml:space="preserve"> </w:t>
            </w:r>
            <w:proofErr w:type="spellStart"/>
            <w:r>
              <w:t>atributiilor</w:t>
            </w:r>
            <w:proofErr w:type="spellEnd"/>
            <w:r>
              <w:t xml:space="preserve"> </w:t>
            </w:r>
            <w:proofErr w:type="spellStart"/>
            <w:r>
              <w:t>comisiei</w:t>
            </w:r>
            <w:proofErr w:type="spellEnd"/>
            <w:r>
              <w:t xml:space="preserve"> de </w:t>
            </w:r>
            <w:proofErr w:type="spellStart"/>
            <w:r>
              <w:t>securitate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sanatate</w:t>
            </w:r>
            <w:proofErr w:type="spellEnd"/>
            <w:r>
              <w:t xml:space="preserve"> in </w:t>
            </w:r>
            <w:proofErr w:type="spellStart"/>
            <w:r>
              <w:t>munca</w:t>
            </w:r>
            <w:proofErr w:type="spellEnd"/>
          </w:p>
        </w:tc>
        <w:tc>
          <w:tcPr>
            <w:tcW w:w="2103" w:type="dxa"/>
            <w:vAlign w:val="center"/>
          </w:tcPr>
          <w:p w14:paraId="326CCB61" w14:textId="77777777" w:rsidR="00304FAE" w:rsidRDefault="00304FAE" w:rsidP="00292043">
            <w:pPr>
              <w:jc w:val="center"/>
            </w:pPr>
            <w:r>
              <w:t>Permanent</w:t>
            </w:r>
          </w:p>
        </w:tc>
        <w:tc>
          <w:tcPr>
            <w:tcW w:w="2370" w:type="dxa"/>
            <w:vAlign w:val="center"/>
          </w:tcPr>
          <w:p w14:paraId="12C306CE" w14:textId="77777777" w:rsidR="00304FAE" w:rsidRDefault="00304FAE" w:rsidP="00292043">
            <w:pPr>
              <w:jc w:val="center"/>
            </w:pPr>
            <w:proofErr w:type="spellStart"/>
            <w:r>
              <w:t>Grigorică</w:t>
            </w:r>
            <w:proofErr w:type="spellEnd"/>
            <w:r>
              <w:t xml:space="preserve"> </w:t>
            </w:r>
            <w:proofErr w:type="spellStart"/>
            <w:r>
              <w:t>Alexandru</w:t>
            </w:r>
            <w:proofErr w:type="spellEnd"/>
          </w:p>
          <w:p w14:paraId="5EE8DA03" w14:textId="77777777" w:rsidR="00304FAE" w:rsidRDefault="00304FAE" w:rsidP="00292043">
            <w:pPr>
              <w:jc w:val="center"/>
            </w:pPr>
            <w:r>
              <w:t xml:space="preserve">Ed. </w:t>
            </w:r>
            <w:proofErr w:type="spellStart"/>
            <w:r>
              <w:t>Aurică</w:t>
            </w:r>
            <w:proofErr w:type="spellEnd"/>
            <w:r>
              <w:t xml:space="preserve"> </w:t>
            </w:r>
            <w:proofErr w:type="spellStart"/>
            <w:r>
              <w:t>Ionica</w:t>
            </w:r>
            <w:proofErr w:type="spellEnd"/>
          </w:p>
          <w:p w14:paraId="26008261" w14:textId="77777777" w:rsidR="00304FAE" w:rsidRDefault="00304FAE" w:rsidP="00292043">
            <w:pPr>
              <w:jc w:val="center"/>
            </w:pPr>
            <w:r>
              <w:t xml:space="preserve">Prof. </w:t>
            </w:r>
            <w:proofErr w:type="spellStart"/>
            <w:r>
              <w:t>Chirilă</w:t>
            </w:r>
            <w:proofErr w:type="spellEnd"/>
            <w:r>
              <w:t xml:space="preserve"> </w:t>
            </w:r>
            <w:proofErr w:type="spellStart"/>
            <w:r>
              <w:t>Nicu</w:t>
            </w:r>
            <w:proofErr w:type="spellEnd"/>
          </w:p>
        </w:tc>
      </w:tr>
      <w:tr w:rsidR="00304FAE" w14:paraId="58E65D6F" w14:textId="77777777" w:rsidTr="00292043">
        <w:trPr>
          <w:trHeight w:val="2925"/>
        </w:trPr>
        <w:tc>
          <w:tcPr>
            <w:tcW w:w="704" w:type="dxa"/>
            <w:tcBorders>
              <w:bottom w:val="single" w:sz="4" w:space="0" w:color="000000"/>
            </w:tcBorders>
          </w:tcPr>
          <w:p w14:paraId="3426F2B6" w14:textId="77777777" w:rsidR="00304FAE" w:rsidRDefault="00304FAE" w:rsidP="00292043">
            <w:r>
              <w:t>5.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14:paraId="553A0FA6" w14:textId="77777777" w:rsidR="00304FAE" w:rsidRDefault="00304FAE" w:rsidP="00292043">
            <w:proofErr w:type="spellStart"/>
            <w:r>
              <w:t>Urmărirea</w:t>
            </w:r>
            <w:proofErr w:type="spellEnd"/>
            <w:r>
              <w:t xml:space="preserve"> </w:t>
            </w:r>
            <w:proofErr w:type="spellStart"/>
            <w:r>
              <w:t>modului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care se </w:t>
            </w:r>
            <w:proofErr w:type="spellStart"/>
            <w:r>
              <w:t>aplică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se </w:t>
            </w:r>
            <w:proofErr w:type="spellStart"/>
            <w:r>
              <w:t>respectă</w:t>
            </w:r>
            <w:proofErr w:type="spellEnd"/>
            <w:r>
              <w:t xml:space="preserve"> </w:t>
            </w:r>
            <w:proofErr w:type="spellStart"/>
            <w:r>
              <w:t>reglementările</w:t>
            </w:r>
            <w:proofErr w:type="spellEnd"/>
            <w:r>
              <w:t xml:space="preserve"> </w:t>
            </w:r>
            <w:proofErr w:type="spellStart"/>
            <w:r>
              <w:t>legale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SSM, </w:t>
            </w:r>
            <w:proofErr w:type="spellStart"/>
            <w:r>
              <w:t>măsurile</w:t>
            </w:r>
            <w:proofErr w:type="spellEnd"/>
            <w:r>
              <w:t xml:space="preserve"> </w:t>
            </w:r>
            <w:proofErr w:type="spellStart"/>
            <w:r>
              <w:t>dispuse</w:t>
            </w:r>
            <w:proofErr w:type="spellEnd"/>
            <w:r>
              <w:t xml:space="preserve"> de </w:t>
            </w:r>
            <w:proofErr w:type="spellStart"/>
            <w:r>
              <w:t>inspectorul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inspectorii</w:t>
            </w:r>
            <w:proofErr w:type="spellEnd"/>
            <w:r>
              <w:t xml:space="preserve"> </w:t>
            </w:r>
            <w:proofErr w:type="spellStart"/>
            <w:r>
              <w:t>sanitari</w:t>
            </w:r>
            <w:proofErr w:type="spellEnd"/>
            <w:r>
              <w:t xml:space="preserve">; </w:t>
            </w:r>
            <w:proofErr w:type="spellStart"/>
            <w:r>
              <w:t>Analizarea</w:t>
            </w:r>
            <w:proofErr w:type="spellEnd"/>
            <w:r>
              <w:t xml:space="preserve"> </w:t>
            </w:r>
            <w:proofErr w:type="spellStart"/>
            <w:r>
              <w:t>cauzele</w:t>
            </w:r>
            <w:proofErr w:type="spellEnd"/>
            <w:r>
              <w:t xml:space="preserve"> </w:t>
            </w:r>
            <w:proofErr w:type="spellStart"/>
            <w:r>
              <w:t>producerii</w:t>
            </w:r>
            <w:proofErr w:type="spellEnd"/>
            <w:r>
              <w:t xml:space="preserve"> </w:t>
            </w:r>
            <w:proofErr w:type="spellStart"/>
            <w:r>
              <w:t>accidentelor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 xml:space="preserve">, </w:t>
            </w:r>
            <w:proofErr w:type="spellStart"/>
            <w:r>
              <w:t>îmbolnăvirilor</w:t>
            </w:r>
            <w:proofErr w:type="spellEnd"/>
            <w:r>
              <w:t xml:space="preserve"> </w:t>
            </w:r>
            <w:proofErr w:type="spellStart"/>
            <w:r>
              <w:t>profesionale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evenimentelor</w:t>
            </w:r>
            <w:proofErr w:type="spellEnd"/>
            <w:r>
              <w:t xml:space="preserve"> </w:t>
            </w:r>
            <w:proofErr w:type="spellStart"/>
            <w:r>
              <w:t>produse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>
              <w:t>propune</w:t>
            </w:r>
            <w:proofErr w:type="spellEnd"/>
            <w:r>
              <w:t xml:space="preserve"> </w:t>
            </w:r>
            <w:proofErr w:type="spellStart"/>
            <w:r>
              <w:t>măsuri</w:t>
            </w:r>
            <w:proofErr w:type="spellEnd"/>
            <w:r>
              <w:t xml:space="preserve"> </w:t>
            </w:r>
            <w:proofErr w:type="spellStart"/>
            <w:r>
              <w:t>tehnice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completarea</w:t>
            </w:r>
            <w:proofErr w:type="spellEnd"/>
            <w:r>
              <w:t xml:space="preserve"> </w:t>
            </w:r>
            <w:proofErr w:type="spellStart"/>
            <w:r>
              <w:t>măsurilor</w:t>
            </w:r>
            <w:proofErr w:type="spellEnd"/>
            <w:r>
              <w:t xml:space="preserve"> </w:t>
            </w:r>
            <w:proofErr w:type="spellStart"/>
            <w:r>
              <w:t>dispuse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urma</w:t>
            </w:r>
            <w:proofErr w:type="spellEnd"/>
            <w:r>
              <w:t xml:space="preserve"> </w:t>
            </w:r>
            <w:proofErr w:type="spellStart"/>
            <w:r>
              <w:t>cercetării</w:t>
            </w:r>
            <w:proofErr w:type="spellEnd"/>
            <w:r>
              <w:t>;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F7743D9" w14:textId="77777777" w:rsidR="00304FAE" w:rsidRDefault="00304FAE" w:rsidP="00292043">
            <w:proofErr w:type="spellStart"/>
            <w:r>
              <w:t>Intocmirea</w:t>
            </w:r>
            <w:proofErr w:type="spellEnd"/>
            <w:r>
              <w:t xml:space="preserve"> de teste de </w:t>
            </w:r>
            <w:proofErr w:type="spellStart"/>
            <w:r>
              <w:t>verificare</w:t>
            </w:r>
            <w:proofErr w:type="spellEnd"/>
            <w:r>
              <w:t xml:space="preserve"> a </w:t>
            </w:r>
            <w:proofErr w:type="spellStart"/>
            <w:r>
              <w:t>cunostintelor</w:t>
            </w:r>
            <w:proofErr w:type="spellEnd"/>
            <w:r>
              <w:t xml:space="preserve"> cu </w:t>
            </w:r>
            <w:proofErr w:type="spellStart"/>
            <w:r>
              <w:t>privire</w:t>
            </w:r>
            <w:proofErr w:type="spellEnd"/>
            <w:r>
              <w:t xml:space="preserve"> la </w:t>
            </w:r>
            <w:proofErr w:type="spellStart"/>
            <w:r>
              <w:t>legislatia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SSM </w:t>
            </w:r>
          </w:p>
          <w:p w14:paraId="0D72AEEE" w14:textId="77777777" w:rsidR="00304FAE" w:rsidRDefault="00304FAE" w:rsidP="00292043"/>
          <w:p w14:paraId="03ADA4CD" w14:textId="77777777" w:rsidR="00304FAE" w:rsidRDefault="00304FAE" w:rsidP="00292043">
            <w:proofErr w:type="spellStart"/>
            <w:r>
              <w:t>Luarea</w:t>
            </w:r>
            <w:proofErr w:type="spellEnd"/>
            <w:r>
              <w:t xml:space="preserve"> la </w:t>
            </w:r>
            <w:proofErr w:type="spellStart"/>
            <w:r>
              <w:t>cunostinta</w:t>
            </w:r>
            <w:proofErr w:type="spellEnd"/>
            <w:r>
              <w:t xml:space="preserve"> a </w:t>
            </w:r>
            <w:proofErr w:type="spellStart"/>
            <w:r>
              <w:t>producerii</w:t>
            </w:r>
            <w:proofErr w:type="spellEnd"/>
            <w:r>
              <w:t xml:space="preserve"> </w:t>
            </w:r>
            <w:proofErr w:type="spellStart"/>
            <w:r>
              <w:t>accidentelor</w:t>
            </w:r>
            <w:proofErr w:type="spellEnd"/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3797F2C3" w14:textId="77777777" w:rsidR="00304FAE" w:rsidRDefault="00304FAE" w:rsidP="00292043">
            <w:r>
              <w:t>-</w:t>
            </w:r>
            <w:proofErr w:type="spellStart"/>
            <w:r>
              <w:t>Verificarea</w:t>
            </w:r>
            <w:proofErr w:type="spellEnd"/>
            <w:r>
              <w:t xml:space="preserve"> </w:t>
            </w:r>
            <w:proofErr w:type="spellStart"/>
            <w:r>
              <w:t>cunostintelor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teste cu </w:t>
            </w:r>
            <w:proofErr w:type="spellStart"/>
            <w:r>
              <w:t>privire</w:t>
            </w:r>
            <w:proofErr w:type="spellEnd"/>
            <w:r>
              <w:t xml:space="preserve"> la </w:t>
            </w:r>
            <w:proofErr w:type="spellStart"/>
            <w:r>
              <w:t>legislatia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SSM</w:t>
            </w:r>
          </w:p>
          <w:p w14:paraId="5B48F5B6" w14:textId="77777777" w:rsidR="00304FAE" w:rsidRDefault="00304FAE" w:rsidP="00292043">
            <w:r>
              <w:t xml:space="preserve"> -</w:t>
            </w:r>
            <w:proofErr w:type="spellStart"/>
            <w:r>
              <w:t>Raportarea</w:t>
            </w:r>
            <w:proofErr w:type="spellEnd"/>
            <w:r>
              <w:t xml:space="preserve"> </w:t>
            </w:r>
            <w:proofErr w:type="spellStart"/>
            <w:r>
              <w:t>accidentului</w:t>
            </w:r>
            <w:proofErr w:type="spellEnd"/>
            <w:r>
              <w:t xml:space="preserve"> </w:t>
            </w:r>
            <w:proofErr w:type="spellStart"/>
            <w:r>
              <w:t>conducerii</w:t>
            </w:r>
            <w:proofErr w:type="spellEnd"/>
            <w:r>
              <w:t xml:space="preserve"> </w:t>
            </w:r>
            <w:proofErr w:type="spellStart"/>
            <w:r>
              <w:t>scolii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persoanelor</w:t>
            </w:r>
            <w:proofErr w:type="spellEnd"/>
            <w:r>
              <w:t xml:space="preserve"> din ITM;</w:t>
            </w:r>
          </w:p>
          <w:p w14:paraId="19071CEA" w14:textId="77777777" w:rsidR="00304FAE" w:rsidRDefault="00304FAE" w:rsidP="00292043">
            <w:r>
              <w:t xml:space="preserve"> -</w:t>
            </w:r>
            <w:proofErr w:type="spellStart"/>
            <w:r>
              <w:t>Intocmirea</w:t>
            </w:r>
            <w:proofErr w:type="spellEnd"/>
            <w:r>
              <w:t xml:space="preserve"> </w:t>
            </w:r>
            <w:proofErr w:type="spellStart"/>
            <w:r>
              <w:t>actelor</w:t>
            </w:r>
            <w:proofErr w:type="spellEnd"/>
            <w:r>
              <w:t xml:space="preserve"> </w:t>
            </w:r>
            <w:proofErr w:type="spellStart"/>
            <w:r>
              <w:t>necesare</w:t>
            </w:r>
            <w:proofErr w:type="spellEnd"/>
            <w:r>
              <w:t xml:space="preserve"> in </w:t>
            </w:r>
            <w:proofErr w:type="spellStart"/>
            <w:r>
              <w:t>caz</w:t>
            </w:r>
            <w:proofErr w:type="spellEnd"/>
            <w:r>
              <w:t xml:space="preserve"> de </w:t>
            </w:r>
            <w:proofErr w:type="spellStart"/>
            <w:r>
              <w:t>accidente</w:t>
            </w:r>
            <w:proofErr w:type="spellEnd"/>
          </w:p>
        </w:tc>
        <w:tc>
          <w:tcPr>
            <w:tcW w:w="2103" w:type="dxa"/>
            <w:tcBorders>
              <w:bottom w:val="single" w:sz="4" w:space="0" w:color="000000"/>
            </w:tcBorders>
            <w:vAlign w:val="center"/>
          </w:tcPr>
          <w:p w14:paraId="40ECEFA9" w14:textId="77777777" w:rsidR="00304FAE" w:rsidRDefault="00304FAE" w:rsidP="00292043">
            <w:pPr>
              <w:jc w:val="center"/>
            </w:pPr>
            <w:proofErr w:type="spellStart"/>
            <w:r>
              <w:t>Anua</w:t>
            </w:r>
            <w:proofErr w:type="spellEnd"/>
            <w:r>
              <w:t xml:space="preserve">/l </w:t>
            </w:r>
            <w:proofErr w:type="spellStart"/>
            <w:r>
              <w:t>Dupa</w:t>
            </w:r>
            <w:proofErr w:type="spellEnd"/>
            <w:r>
              <w:t xml:space="preserve"> </w:t>
            </w:r>
            <w:proofErr w:type="spellStart"/>
            <w:r>
              <w:t>caz</w:t>
            </w:r>
            <w:proofErr w:type="spellEnd"/>
          </w:p>
        </w:tc>
        <w:tc>
          <w:tcPr>
            <w:tcW w:w="2370" w:type="dxa"/>
            <w:tcBorders>
              <w:bottom w:val="single" w:sz="4" w:space="0" w:color="000000"/>
            </w:tcBorders>
            <w:vAlign w:val="center"/>
          </w:tcPr>
          <w:p w14:paraId="5CB2F824" w14:textId="77777777" w:rsidR="00304FAE" w:rsidRDefault="00304FAE" w:rsidP="00292043">
            <w:pPr>
              <w:jc w:val="center"/>
            </w:pPr>
            <w:proofErr w:type="spellStart"/>
            <w:r>
              <w:t>Comisia</w:t>
            </w:r>
            <w:proofErr w:type="spellEnd"/>
            <w:r>
              <w:t xml:space="preserve"> de SSM</w:t>
            </w:r>
          </w:p>
        </w:tc>
      </w:tr>
      <w:tr w:rsidR="00304FAE" w14:paraId="547E77DD" w14:textId="77777777" w:rsidTr="00292043">
        <w:trPr>
          <w:trHeight w:val="186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14:paraId="189B5BCB" w14:textId="77777777" w:rsidR="00304FAE" w:rsidRDefault="00304FAE" w:rsidP="00292043">
            <w:r>
              <w:t>6.</w:t>
            </w:r>
          </w:p>
        </w:tc>
        <w:tc>
          <w:tcPr>
            <w:tcW w:w="3515" w:type="dxa"/>
            <w:tcBorders>
              <w:top w:val="single" w:sz="4" w:space="0" w:color="000000"/>
              <w:bottom w:val="single" w:sz="4" w:space="0" w:color="000000"/>
            </w:tcBorders>
          </w:tcPr>
          <w:p w14:paraId="1B1D46E0" w14:textId="77777777" w:rsidR="00304FAE" w:rsidRDefault="00304FAE" w:rsidP="00292043">
            <w:proofErr w:type="spellStart"/>
            <w:r>
              <w:t>Analizarea</w:t>
            </w:r>
            <w:proofErr w:type="spellEnd"/>
            <w:r>
              <w:t xml:space="preserve"> </w:t>
            </w:r>
            <w:proofErr w:type="spellStart"/>
            <w:r>
              <w:t>cauzelor</w:t>
            </w:r>
            <w:proofErr w:type="spellEnd"/>
            <w:r>
              <w:t xml:space="preserve"> </w:t>
            </w:r>
            <w:proofErr w:type="spellStart"/>
            <w:r>
              <w:t>producerii</w:t>
            </w:r>
            <w:proofErr w:type="spellEnd"/>
            <w:r>
              <w:t xml:space="preserve"> </w:t>
            </w:r>
            <w:proofErr w:type="spellStart"/>
            <w:r>
              <w:t>accidentelor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 xml:space="preserve">, </w:t>
            </w:r>
            <w:proofErr w:type="spellStart"/>
            <w:r>
              <w:t>îmbolnăvirilor</w:t>
            </w:r>
            <w:proofErr w:type="spellEnd"/>
            <w:r>
              <w:t xml:space="preserve"> </w:t>
            </w:r>
            <w:proofErr w:type="spellStart"/>
            <w:r>
              <w:t>profesionale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evenimentelor</w:t>
            </w:r>
            <w:proofErr w:type="spellEnd"/>
            <w:r>
              <w:t xml:space="preserve"> </w:t>
            </w:r>
            <w:proofErr w:type="spellStart"/>
            <w:r>
              <w:t>produse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>
              <w:t>propune</w:t>
            </w:r>
            <w:proofErr w:type="spellEnd"/>
            <w:r>
              <w:t xml:space="preserve"> </w:t>
            </w:r>
            <w:proofErr w:type="spellStart"/>
            <w:r>
              <w:t>măsuri</w:t>
            </w:r>
            <w:proofErr w:type="spellEnd"/>
            <w:r>
              <w:t xml:space="preserve"> </w:t>
            </w:r>
            <w:proofErr w:type="spellStart"/>
            <w:r>
              <w:t>tehnice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completarea</w:t>
            </w:r>
            <w:proofErr w:type="spellEnd"/>
            <w:r>
              <w:t xml:space="preserve"> </w:t>
            </w:r>
            <w:proofErr w:type="spellStart"/>
            <w:r>
              <w:t>măsurilor</w:t>
            </w:r>
            <w:proofErr w:type="spellEnd"/>
            <w:r>
              <w:t xml:space="preserve"> </w:t>
            </w:r>
            <w:proofErr w:type="spellStart"/>
            <w:r>
              <w:t>dispuse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urma</w:t>
            </w:r>
            <w:proofErr w:type="spellEnd"/>
            <w:r>
              <w:t xml:space="preserve"> </w:t>
            </w:r>
            <w:proofErr w:type="spellStart"/>
            <w:r>
              <w:t>cercetării</w:t>
            </w:r>
            <w:proofErr w:type="spellEnd"/>
            <w:r>
              <w:t>;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4D34C7D5" w14:textId="77777777" w:rsidR="00304FAE" w:rsidRDefault="00304FAE" w:rsidP="00292043">
            <w:proofErr w:type="spellStart"/>
            <w:r>
              <w:t>Luarea</w:t>
            </w:r>
            <w:proofErr w:type="spellEnd"/>
            <w:r>
              <w:t xml:space="preserve"> la </w:t>
            </w:r>
            <w:proofErr w:type="spellStart"/>
            <w:r>
              <w:t>cunostinta</w:t>
            </w:r>
            <w:proofErr w:type="spellEnd"/>
            <w:r>
              <w:t xml:space="preserve"> a </w:t>
            </w:r>
            <w:proofErr w:type="spellStart"/>
            <w:r>
              <w:t>producerii</w:t>
            </w:r>
            <w:proofErr w:type="spellEnd"/>
            <w:r>
              <w:t xml:space="preserve"> </w:t>
            </w:r>
            <w:proofErr w:type="spellStart"/>
            <w:r>
              <w:t>accidentelor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7CE302A7" w14:textId="77777777" w:rsidR="00304FAE" w:rsidRDefault="00304FAE" w:rsidP="00292043">
            <w:r>
              <w:t>-</w:t>
            </w:r>
            <w:proofErr w:type="spellStart"/>
            <w:r>
              <w:t>Raportarea</w:t>
            </w:r>
            <w:proofErr w:type="spellEnd"/>
            <w:r>
              <w:t xml:space="preserve"> </w:t>
            </w:r>
            <w:proofErr w:type="spellStart"/>
            <w:r>
              <w:t>accidentului</w:t>
            </w:r>
            <w:proofErr w:type="spellEnd"/>
            <w:r>
              <w:t xml:space="preserve"> </w:t>
            </w:r>
            <w:proofErr w:type="spellStart"/>
            <w:r>
              <w:t>conducerii</w:t>
            </w:r>
            <w:proofErr w:type="spellEnd"/>
            <w:r>
              <w:t xml:space="preserve"> </w:t>
            </w:r>
            <w:proofErr w:type="spellStart"/>
            <w:r>
              <w:t>scolii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persoanelor</w:t>
            </w:r>
            <w:proofErr w:type="spellEnd"/>
            <w:r>
              <w:t xml:space="preserve"> din ITM; -</w:t>
            </w:r>
            <w:proofErr w:type="spellStart"/>
            <w:r>
              <w:t>Intocmirea</w:t>
            </w:r>
            <w:proofErr w:type="spellEnd"/>
            <w:r>
              <w:t xml:space="preserve"> </w:t>
            </w:r>
            <w:proofErr w:type="spellStart"/>
            <w:r>
              <w:t>actelor</w:t>
            </w:r>
            <w:proofErr w:type="spellEnd"/>
            <w:r>
              <w:t xml:space="preserve"> </w:t>
            </w:r>
            <w:proofErr w:type="spellStart"/>
            <w:r>
              <w:t>necesare</w:t>
            </w:r>
            <w:proofErr w:type="spellEnd"/>
            <w:r>
              <w:t xml:space="preserve"> in </w:t>
            </w:r>
            <w:proofErr w:type="spellStart"/>
            <w:r>
              <w:t>caz</w:t>
            </w:r>
            <w:proofErr w:type="spellEnd"/>
            <w:r>
              <w:t xml:space="preserve"> de </w:t>
            </w:r>
            <w:proofErr w:type="spellStart"/>
            <w:r>
              <w:t>accidente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E9BD6D" w14:textId="77777777" w:rsidR="00304FAE" w:rsidRDefault="00304FAE" w:rsidP="00292043">
            <w:pPr>
              <w:jc w:val="center"/>
            </w:pPr>
            <w:proofErr w:type="spellStart"/>
            <w:r>
              <w:t>Dupa</w:t>
            </w:r>
            <w:proofErr w:type="spellEnd"/>
            <w:r>
              <w:t xml:space="preserve"> </w:t>
            </w:r>
            <w:proofErr w:type="spellStart"/>
            <w:r>
              <w:t>caz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14C2B5" w14:textId="77777777" w:rsidR="00304FAE" w:rsidRDefault="00304FAE" w:rsidP="00292043">
            <w:pPr>
              <w:jc w:val="center"/>
            </w:pPr>
            <w:proofErr w:type="spellStart"/>
            <w:r>
              <w:t>Grigorică</w:t>
            </w:r>
            <w:proofErr w:type="spellEnd"/>
            <w:r>
              <w:t xml:space="preserve"> </w:t>
            </w:r>
            <w:proofErr w:type="spellStart"/>
            <w:r>
              <w:t>Alexandru</w:t>
            </w:r>
            <w:proofErr w:type="spellEnd"/>
          </w:p>
        </w:tc>
      </w:tr>
      <w:tr w:rsidR="00304FAE" w14:paraId="0543DD33" w14:textId="77777777" w:rsidTr="00292043">
        <w:trPr>
          <w:trHeight w:val="15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14:paraId="12C93886" w14:textId="77777777" w:rsidR="00304FAE" w:rsidRDefault="00304FAE" w:rsidP="00292043">
            <w:r>
              <w:lastRenderedPageBreak/>
              <w:t>7.</w:t>
            </w:r>
          </w:p>
        </w:tc>
        <w:tc>
          <w:tcPr>
            <w:tcW w:w="3515" w:type="dxa"/>
            <w:tcBorders>
              <w:top w:val="single" w:sz="4" w:space="0" w:color="000000"/>
              <w:bottom w:val="single" w:sz="4" w:space="0" w:color="000000"/>
            </w:tcBorders>
          </w:tcPr>
          <w:p w14:paraId="4C8A1AFC" w14:textId="77777777" w:rsidR="00304FAE" w:rsidRDefault="00304FAE" w:rsidP="00292043">
            <w:proofErr w:type="spellStart"/>
            <w:r>
              <w:t>Efectuarea</w:t>
            </w:r>
            <w:proofErr w:type="spellEnd"/>
            <w:r>
              <w:t xml:space="preserve"> </w:t>
            </w:r>
            <w:proofErr w:type="spellStart"/>
            <w:r>
              <w:t>verificării</w:t>
            </w:r>
            <w:proofErr w:type="spellEnd"/>
            <w:r>
              <w:t xml:space="preserve"> </w:t>
            </w:r>
            <w:proofErr w:type="spellStart"/>
            <w:r>
              <w:t>proprii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aplicarea</w:t>
            </w:r>
            <w:proofErr w:type="spellEnd"/>
            <w:r>
              <w:t xml:space="preserve"> </w:t>
            </w:r>
            <w:proofErr w:type="spellStart"/>
            <w:r>
              <w:t>instrucţiunilor</w:t>
            </w:r>
            <w:proofErr w:type="spellEnd"/>
            <w:r>
              <w:t xml:space="preserve"> </w:t>
            </w:r>
            <w:proofErr w:type="spellStart"/>
            <w:r>
              <w:t>proprii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a </w:t>
            </w:r>
            <w:proofErr w:type="spellStart"/>
            <w:r>
              <w:t>celor</w:t>
            </w:r>
            <w:proofErr w:type="spellEnd"/>
            <w:r>
              <w:t xml:space="preserve"> de </w:t>
            </w:r>
            <w:proofErr w:type="spellStart"/>
            <w:r>
              <w:t>lucru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693A1920" w14:textId="77777777" w:rsidR="00304FAE" w:rsidRDefault="00304FAE" w:rsidP="00292043">
            <w:proofErr w:type="spellStart"/>
            <w:r>
              <w:t>Urmarirea</w:t>
            </w:r>
            <w:proofErr w:type="spellEnd"/>
            <w:r>
              <w:t xml:space="preserve"> </w:t>
            </w:r>
            <w:proofErr w:type="spellStart"/>
            <w:r>
              <w:t>planului</w:t>
            </w:r>
            <w:proofErr w:type="spellEnd"/>
            <w:r>
              <w:t xml:space="preserve"> SSM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fiecare</w:t>
            </w:r>
            <w:proofErr w:type="spellEnd"/>
            <w:r>
              <w:t xml:space="preserve"> sector al </w:t>
            </w:r>
            <w:proofErr w:type="spellStart"/>
            <w:r>
              <w:t>scolii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74E2C9D2" w14:textId="77777777" w:rsidR="00304FAE" w:rsidRDefault="00304FAE" w:rsidP="00292043">
            <w:proofErr w:type="spellStart"/>
            <w:r>
              <w:t>Raport</w:t>
            </w:r>
            <w:proofErr w:type="spellEnd"/>
            <w:r>
              <w:t xml:space="preserve"> </w:t>
            </w:r>
            <w:proofErr w:type="spellStart"/>
            <w:r>
              <w:t>scris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constatările</w:t>
            </w:r>
            <w:proofErr w:type="spellEnd"/>
            <w:r>
              <w:t xml:space="preserve"> </w:t>
            </w:r>
            <w:proofErr w:type="spellStart"/>
            <w:r>
              <w:t>făcute</w:t>
            </w:r>
            <w:proofErr w:type="spellEnd"/>
            <w:r>
              <w:t>;</w:t>
            </w:r>
          </w:p>
        </w:tc>
        <w:tc>
          <w:tcPr>
            <w:tcW w:w="21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657E64" w14:textId="77777777" w:rsidR="00304FAE" w:rsidRDefault="00304FAE" w:rsidP="00292043">
            <w:pPr>
              <w:jc w:val="center"/>
            </w:pPr>
            <w:r>
              <w:t>Permanent</w:t>
            </w:r>
          </w:p>
        </w:tc>
        <w:tc>
          <w:tcPr>
            <w:tcW w:w="23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AE9AF8" w14:textId="77777777" w:rsidR="00304FAE" w:rsidRDefault="00304FAE" w:rsidP="00292043">
            <w:pPr>
              <w:jc w:val="center"/>
            </w:pPr>
            <w:proofErr w:type="spellStart"/>
            <w:r>
              <w:t>Lucrator</w:t>
            </w:r>
            <w:proofErr w:type="spellEnd"/>
            <w:r>
              <w:t xml:space="preserve"> </w:t>
            </w:r>
            <w:proofErr w:type="spellStart"/>
            <w:r>
              <w:t>desemnat</w:t>
            </w:r>
            <w:proofErr w:type="spellEnd"/>
            <w:r>
              <w:t>:</w:t>
            </w:r>
          </w:p>
          <w:p w14:paraId="287BF15D" w14:textId="77777777" w:rsidR="00304FAE" w:rsidRDefault="00304FAE" w:rsidP="00292043">
            <w:pPr>
              <w:jc w:val="center"/>
            </w:pPr>
            <w:r>
              <w:t xml:space="preserve">prof. </w:t>
            </w:r>
            <w:proofErr w:type="spellStart"/>
            <w:r>
              <w:t>Chirilă</w:t>
            </w:r>
            <w:proofErr w:type="spellEnd"/>
            <w:r>
              <w:t xml:space="preserve"> </w:t>
            </w:r>
            <w:proofErr w:type="spellStart"/>
            <w:r>
              <w:t>Nicu</w:t>
            </w:r>
            <w:proofErr w:type="spellEnd"/>
          </w:p>
          <w:p w14:paraId="35E74B63" w14:textId="77777777" w:rsidR="00304FAE" w:rsidRDefault="00304FAE" w:rsidP="00292043">
            <w:pPr>
              <w:jc w:val="center"/>
            </w:pPr>
            <w:proofErr w:type="spellStart"/>
            <w:r>
              <w:t>Comisia</w:t>
            </w:r>
            <w:proofErr w:type="spellEnd"/>
            <w:r>
              <w:t xml:space="preserve"> de SSM</w:t>
            </w:r>
          </w:p>
        </w:tc>
      </w:tr>
      <w:tr w:rsidR="00304FAE" w14:paraId="66A98B8A" w14:textId="77777777" w:rsidTr="00292043">
        <w:trPr>
          <w:trHeight w:val="1551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14:paraId="1789A4E7" w14:textId="77777777" w:rsidR="00304FAE" w:rsidRDefault="00304FAE" w:rsidP="00292043"/>
        </w:tc>
        <w:tc>
          <w:tcPr>
            <w:tcW w:w="3515" w:type="dxa"/>
            <w:tcBorders>
              <w:top w:val="single" w:sz="4" w:space="0" w:color="000000"/>
              <w:bottom w:val="single" w:sz="4" w:space="0" w:color="000000"/>
            </w:tcBorders>
          </w:tcPr>
          <w:p w14:paraId="1687EE50" w14:textId="77777777" w:rsidR="00304FAE" w:rsidRDefault="00304FAE" w:rsidP="00292043">
            <w:proofErr w:type="spellStart"/>
            <w:r>
              <w:t>Intocmirea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raport</w:t>
            </w:r>
            <w:proofErr w:type="spellEnd"/>
            <w:r>
              <w:t xml:space="preserve"> </w:t>
            </w:r>
            <w:proofErr w:type="spellStart"/>
            <w:r>
              <w:t>scris</w:t>
            </w:r>
            <w:proofErr w:type="spellEnd"/>
            <w:r>
              <w:t xml:space="preserve"> cu </w:t>
            </w:r>
            <w:proofErr w:type="spellStart"/>
            <w:r>
              <w:t>privire</w:t>
            </w:r>
            <w:proofErr w:type="spellEnd"/>
            <w:r>
              <w:t xml:space="preserve"> la </w:t>
            </w:r>
            <w:proofErr w:type="spellStart"/>
            <w:r>
              <w:t>situaţia</w:t>
            </w:r>
            <w:proofErr w:type="spellEnd"/>
            <w:r>
              <w:t xml:space="preserve"> </w:t>
            </w:r>
            <w:proofErr w:type="spellStart"/>
            <w:r>
              <w:t>securităţii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sănătăţii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muncă</w:t>
            </w:r>
            <w:proofErr w:type="spellEnd"/>
            <w:r>
              <w:t xml:space="preserve">, la </w:t>
            </w:r>
            <w:proofErr w:type="spellStart"/>
            <w:r>
              <w:t>acţiunile</w:t>
            </w:r>
            <w:proofErr w:type="spellEnd"/>
            <w:r>
              <w:t xml:space="preserve"> care au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întreprinse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la </w:t>
            </w:r>
            <w:proofErr w:type="spellStart"/>
            <w:r>
              <w:t>eficienţa</w:t>
            </w:r>
            <w:proofErr w:type="spellEnd"/>
            <w:r>
              <w:t xml:space="preserve"> </w:t>
            </w:r>
            <w:proofErr w:type="spellStart"/>
            <w:r>
              <w:t>acestora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încheiat</w:t>
            </w:r>
            <w:proofErr w:type="spellEnd"/>
            <w:r>
              <w:t xml:space="preserve">, precum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propunerile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planul</w:t>
            </w:r>
            <w:proofErr w:type="spellEnd"/>
            <w:r>
              <w:t xml:space="preserve"> de </w:t>
            </w:r>
            <w:proofErr w:type="spellStart"/>
            <w:r>
              <w:t>prevenire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protecţie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se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realiza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următor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CE35F8" w14:textId="77777777" w:rsidR="00304FAE" w:rsidRDefault="00304FAE" w:rsidP="00292043">
            <w:pPr>
              <w:jc w:val="center"/>
            </w:pPr>
            <w:proofErr w:type="spellStart"/>
            <w:r>
              <w:t>Prezentarea</w:t>
            </w:r>
            <w:proofErr w:type="spellEnd"/>
            <w:r>
              <w:t xml:space="preserve"> </w:t>
            </w:r>
            <w:proofErr w:type="spellStart"/>
            <w:r>
              <w:t>raportului</w:t>
            </w:r>
            <w:proofErr w:type="spellEnd"/>
            <w:r>
              <w:t xml:space="preserve"> </w:t>
            </w:r>
            <w:proofErr w:type="spellStart"/>
            <w:r>
              <w:t>scris</w:t>
            </w:r>
            <w:proofErr w:type="spellEnd"/>
            <w:r>
              <w:t xml:space="preserve"> </w:t>
            </w:r>
            <w:proofErr w:type="spellStart"/>
            <w:r>
              <w:t>directorului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comisiei</w:t>
            </w:r>
            <w:proofErr w:type="spellEnd"/>
            <w:r>
              <w:t xml:space="preserve"> SSM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F9732A" w14:textId="77777777" w:rsidR="00304FAE" w:rsidRDefault="00304FAE" w:rsidP="00292043">
            <w:pPr>
              <w:jc w:val="center"/>
            </w:pPr>
            <w:proofErr w:type="spellStart"/>
            <w:r>
              <w:t>Dezbaterea</w:t>
            </w:r>
            <w:proofErr w:type="spellEnd"/>
            <w:r>
              <w:t xml:space="preserve"> </w:t>
            </w:r>
            <w:proofErr w:type="spellStart"/>
            <w:r>
              <w:t>raportului</w:t>
            </w:r>
            <w:proofErr w:type="spellEnd"/>
            <w:r>
              <w:t xml:space="preserve"> </w:t>
            </w:r>
            <w:proofErr w:type="spellStart"/>
            <w:r>
              <w:t>scris</w:t>
            </w:r>
            <w:proofErr w:type="spellEnd"/>
            <w:r>
              <w:t xml:space="preserve"> in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comisiei</w:t>
            </w:r>
            <w:proofErr w:type="spellEnd"/>
            <w:r>
              <w:t xml:space="preserve"> SSM</w:t>
            </w:r>
          </w:p>
        </w:tc>
        <w:tc>
          <w:tcPr>
            <w:tcW w:w="21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C3E6B4" w14:textId="77777777" w:rsidR="00304FAE" w:rsidRDefault="00304FAE" w:rsidP="00292043">
            <w:pPr>
              <w:jc w:val="center"/>
            </w:pPr>
            <w:proofErr w:type="spellStart"/>
            <w:r>
              <w:t>Anual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765611" w14:textId="77777777" w:rsidR="00304FAE" w:rsidRDefault="00304FAE" w:rsidP="00292043">
            <w:pPr>
              <w:jc w:val="center"/>
            </w:pPr>
            <w:proofErr w:type="spellStart"/>
            <w:r>
              <w:t>Lucrator</w:t>
            </w:r>
            <w:proofErr w:type="spellEnd"/>
            <w:r>
              <w:t xml:space="preserve"> </w:t>
            </w:r>
            <w:proofErr w:type="spellStart"/>
            <w:r>
              <w:t>desemnat</w:t>
            </w:r>
            <w:proofErr w:type="spellEnd"/>
            <w:r>
              <w:t>:</w:t>
            </w:r>
          </w:p>
          <w:p w14:paraId="3CD09960" w14:textId="77777777" w:rsidR="00304FAE" w:rsidRDefault="00304FAE" w:rsidP="00292043">
            <w:pPr>
              <w:jc w:val="center"/>
            </w:pPr>
            <w:proofErr w:type="spellStart"/>
            <w:r>
              <w:t>Grigorică</w:t>
            </w:r>
            <w:proofErr w:type="spellEnd"/>
            <w:r>
              <w:t xml:space="preserve"> </w:t>
            </w:r>
            <w:proofErr w:type="spellStart"/>
            <w:r>
              <w:t>Alexandru</w:t>
            </w:r>
            <w:proofErr w:type="spellEnd"/>
          </w:p>
          <w:p w14:paraId="2998D17E" w14:textId="77777777" w:rsidR="00304FAE" w:rsidRDefault="00304FAE" w:rsidP="00292043">
            <w:pPr>
              <w:jc w:val="center"/>
            </w:pPr>
          </w:p>
        </w:tc>
      </w:tr>
    </w:tbl>
    <w:p w14:paraId="1284609D" w14:textId="7124E6F1" w:rsidR="00304FAE" w:rsidRDefault="00304FAE"/>
    <w:p w14:paraId="576AF733" w14:textId="77777777" w:rsidR="000B57B9" w:rsidRDefault="000B57B9" w:rsidP="000B57B9">
      <w:pPr>
        <w:jc w:val="right"/>
        <w:rPr>
          <w:b/>
          <w:bCs/>
        </w:rPr>
      </w:pPr>
    </w:p>
    <w:p w14:paraId="2FBCB040" w14:textId="1BB3AFC6" w:rsidR="000B57B9" w:rsidRPr="000B57B9" w:rsidRDefault="000B57B9" w:rsidP="000B57B9">
      <w:pPr>
        <w:jc w:val="right"/>
        <w:rPr>
          <w:b/>
          <w:bCs/>
        </w:rPr>
      </w:pPr>
      <w:proofErr w:type="spellStart"/>
      <w:r w:rsidRPr="000B57B9">
        <w:rPr>
          <w:b/>
          <w:bCs/>
        </w:rPr>
        <w:t>Responsabilul</w:t>
      </w:r>
      <w:proofErr w:type="spellEnd"/>
      <w:r w:rsidRPr="000B57B9">
        <w:rPr>
          <w:b/>
          <w:bCs/>
        </w:rPr>
        <w:t xml:space="preserve"> </w:t>
      </w:r>
      <w:proofErr w:type="spellStart"/>
      <w:r w:rsidRPr="000B57B9">
        <w:rPr>
          <w:b/>
          <w:bCs/>
        </w:rPr>
        <w:t>comisiei</w:t>
      </w:r>
      <w:proofErr w:type="spellEnd"/>
      <w:r w:rsidRPr="000B57B9">
        <w:rPr>
          <w:b/>
          <w:bCs/>
        </w:rPr>
        <w:t xml:space="preserve"> SSM </w:t>
      </w:r>
      <w:proofErr w:type="spellStart"/>
      <w:r w:rsidRPr="000B57B9">
        <w:rPr>
          <w:b/>
          <w:bCs/>
        </w:rPr>
        <w:t>și</w:t>
      </w:r>
      <w:proofErr w:type="spellEnd"/>
      <w:r w:rsidRPr="000B57B9">
        <w:rPr>
          <w:b/>
          <w:bCs/>
        </w:rPr>
        <w:t xml:space="preserve"> PSI</w:t>
      </w:r>
    </w:p>
    <w:p w14:paraId="25EBE35D" w14:textId="76B51356" w:rsidR="000B57B9" w:rsidRPr="000B57B9" w:rsidRDefault="000B57B9" w:rsidP="000B57B9">
      <w:pPr>
        <w:jc w:val="right"/>
        <w:rPr>
          <w:b/>
          <w:bCs/>
        </w:rPr>
      </w:pPr>
      <w:r w:rsidRPr="000B57B9">
        <w:rPr>
          <w:b/>
          <w:bCs/>
        </w:rPr>
        <w:t xml:space="preserve">Prof. </w:t>
      </w:r>
      <w:proofErr w:type="spellStart"/>
      <w:r w:rsidRPr="000B57B9">
        <w:rPr>
          <w:b/>
          <w:bCs/>
        </w:rPr>
        <w:t>Grigorică</w:t>
      </w:r>
      <w:proofErr w:type="spellEnd"/>
      <w:r w:rsidRPr="000B57B9">
        <w:rPr>
          <w:b/>
          <w:bCs/>
        </w:rPr>
        <w:t xml:space="preserve"> </w:t>
      </w:r>
      <w:proofErr w:type="spellStart"/>
      <w:r w:rsidRPr="000B57B9">
        <w:rPr>
          <w:b/>
          <w:bCs/>
        </w:rPr>
        <w:t>Alexandru</w:t>
      </w:r>
      <w:proofErr w:type="spellEnd"/>
    </w:p>
    <w:sectPr w:rsidR="000B57B9" w:rsidRPr="000B57B9" w:rsidSect="00304F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99"/>
    <w:rsid w:val="000B57B9"/>
    <w:rsid w:val="00304FAE"/>
    <w:rsid w:val="00785EFB"/>
    <w:rsid w:val="00AA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E3C8"/>
  <w15:chartTrackingRefBased/>
  <w15:docId w15:val="{01EA5C51-9000-4161-8568-D51C5245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2026-01-26T11:50:00Z</dcterms:created>
  <dcterms:modified xsi:type="dcterms:W3CDTF">2026-01-26T11:56:00Z</dcterms:modified>
</cp:coreProperties>
</file>