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3B3F" w14:textId="128758BF" w:rsidR="006777A1" w:rsidRDefault="00736491" w:rsidP="00B56E3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noProof/>
        </w:rPr>
        <w:drawing>
          <wp:inline distT="0" distB="0" distL="0" distR="0" wp14:anchorId="6D644F48" wp14:editId="079A0DEC">
            <wp:extent cx="7711440" cy="1411605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4A5EC" w14:textId="5556A16E" w:rsidR="00EF2B19" w:rsidRPr="009B3BBF" w:rsidRDefault="00EF2B19" w:rsidP="00EF2B1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B3BB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Nr.</w:t>
      </w:r>
      <w:r w:rsidR="003876C7">
        <w:rPr>
          <w:rFonts w:ascii="Times New Roman" w:hAnsi="Times New Roman" w:cs="Times New Roman"/>
          <w:b/>
          <w:bCs/>
          <w:sz w:val="28"/>
          <w:szCs w:val="28"/>
          <w:lang w:val="ro-RO"/>
        </w:rPr>
        <w:t>2313</w:t>
      </w:r>
      <w:r w:rsidRPr="009B3BBF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="00D674B2">
        <w:rPr>
          <w:rFonts w:ascii="Times New Roman" w:hAnsi="Times New Roman" w:cs="Times New Roman"/>
          <w:b/>
          <w:bCs/>
          <w:sz w:val="28"/>
          <w:szCs w:val="28"/>
          <w:lang w:val="ro-RO"/>
        </w:rPr>
        <w:t>23</w:t>
      </w:r>
      <w:r w:rsidR="009B3BBF" w:rsidRPr="009B3BBF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C80D3D">
        <w:rPr>
          <w:rFonts w:ascii="Times New Roman" w:hAnsi="Times New Roman" w:cs="Times New Roman"/>
          <w:b/>
          <w:bCs/>
          <w:sz w:val="28"/>
          <w:szCs w:val="28"/>
          <w:lang w:val="ro-RO"/>
        </w:rPr>
        <w:t>10</w:t>
      </w:r>
      <w:r w:rsidR="009B3BBF" w:rsidRPr="009B3BBF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3876C7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bookmarkStart w:id="0" w:name="_GoBack"/>
      <w:bookmarkEnd w:id="0"/>
      <w:r w:rsidRPr="009B3BB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</w:p>
    <w:p w14:paraId="1E84D727" w14:textId="487A9A28" w:rsidR="00BB46E1" w:rsidRPr="006006AD" w:rsidRDefault="006777A1" w:rsidP="00B56E3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6006AD">
        <w:rPr>
          <w:rFonts w:ascii="Times New Roman" w:hAnsi="Times New Roman" w:cs="Times New Roman"/>
          <w:b/>
          <w:bCs/>
          <w:sz w:val="32"/>
          <w:szCs w:val="32"/>
          <w:lang w:val="ro-RO"/>
        </w:rPr>
        <w:t>PLAN MANAGERIAL COMISIA CURRICULUM</w:t>
      </w:r>
    </w:p>
    <w:p w14:paraId="20AE2167" w14:textId="2DCECA66" w:rsidR="0028785B" w:rsidRPr="00857240" w:rsidRDefault="006777A1" w:rsidP="00B56E3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857240">
        <w:rPr>
          <w:rFonts w:ascii="Times New Roman" w:hAnsi="Times New Roman" w:cs="Times New Roman"/>
          <w:b/>
          <w:bCs/>
          <w:sz w:val="32"/>
          <w:szCs w:val="32"/>
          <w:lang w:val="ro-RO"/>
        </w:rPr>
        <w:t>AN ȘCOLAR 202</w:t>
      </w:r>
      <w:r w:rsidR="00736491">
        <w:rPr>
          <w:rFonts w:ascii="Times New Roman" w:hAnsi="Times New Roman" w:cs="Times New Roman"/>
          <w:b/>
          <w:bCs/>
          <w:sz w:val="32"/>
          <w:szCs w:val="32"/>
          <w:lang w:val="ro-RO"/>
        </w:rPr>
        <w:t>5</w:t>
      </w:r>
      <w:r w:rsidRPr="00857240">
        <w:rPr>
          <w:rFonts w:ascii="Times New Roman" w:hAnsi="Times New Roman" w:cs="Times New Roman"/>
          <w:b/>
          <w:bCs/>
          <w:sz w:val="32"/>
          <w:szCs w:val="32"/>
          <w:lang w:val="ro-RO"/>
        </w:rPr>
        <w:t>-202</w:t>
      </w:r>
      <w:r w:rsidR="00736491">
        <w:rPr>
          <w:rFonts w:ascii="Times New Roman" w:hAnsi="Times New Roman" w:cs="Times New Roman"/>
          <w:b/>
          <w:bCs/>
          <w:sz w:val="32"/>
          <w:szCs w:val="32"/>
          <w:lang w:val="ro-RO"/>
        </w:rPr>
        <w:t>6</w:t>
      </w:r>
    </w:p>
    <w:p w14:paraId="787F9ABD" w14:textId="52603B45" w:rsidR="0028785B" w:rsidRPr="006006AD" w:rsidRDefault="0028785B" w:rsidP="00E449C5">
      <w:pPr>
        <w:rPr>
          <w:lang w:val="ro-RO"/>
        </w:rPr>
      </w:pPr>
    </w:p>
    <w:tbl>
      <w:tblPr>
        <w:tblStyle w:val="TableGrid"/>
        <w:tblW w:w="14500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2520"/>
        <w:gridCol w:w="3150"/>
        <w:gridCol w:w="3150"/>
        <w:gridCol w:w="1275"/>
        <w:gridCol w:w="1890"/>
      </w:tblGrid>
      <w:tr w:rsidR="0028785B" w:rsidRPr="006006AD" w14:paraId="11A21319" w14:textId="77777777" w:rsidTr="00D650B7">
        <w:trPr>
          <w:trHeight w:val="320"/>
          <w:jc w:val="center"/>
        </w:trPr>
        <w:tc>
          <w:tcPr>
            <w:tcW w:w="8185" w:type="dxa"/>
            <w:gridSpan w:val="3"/>
            <w:shd w:val="clear" w:color="auto" w:fill="F2F2F2" w:themeFill="background1" w:themeFillShade="F2"/>
          </w:tcPr>
          <w:p w14:paraId="24F2B543" w14:textId="77777777" w:rsidR="0028785B" w:rsidRPr="006006AD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NIVEL TACTIC</w:t>
            </w:r>
          </w:p>
        </w:tc>
        <w:tc>
          <w:tcPr>
            <w:tcW w:w="6315" w:type="dxa"/>
            <w:gridSpan w:val="3"/>
            <w:shd w:val="clear" w:color="auto" w:fill="F2F2F2" w:themeFill="background1" w:themeFillShade="F2"/>
          </w:tcPr>
          <w:p w14:paraId="0E208BDB" w14:textId="77777777" w:rsidR="0028785B" w:rsidRPr="006006AD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NIVEL OPERAȚIONAL</w:t>
            </w:r>
          </w:p>
        </w:tc>
      </w:tr>
      <w:tr w:rsidR="00D650B7" w:rsidRPr="006006AD" w14:paraId="446091C3" w14:textId="77777777" w:rsidTr="00D650B7">
        <w:trPr>
          <w:trHeight w:val="917"/>
          <w:jc w:val="center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11C364F3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Componentele acțiunii manageriale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7D45089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Obiective generale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AB8D589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Obiective specifice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30480EB0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Strategii de acțiune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859107F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Termen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376ECA0" w14:textId="77777777" w:rsidR="0028785B" w:rsidRPr="006006AD" w:rsidRDefault="0028785B" w:rsidP="006777A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Responsabili</w:t>
            </w:r>
          </w:p>
        </w:tc>
      </w:tr>
      <w:tr w:rsidR="00652F7C" w:rsidRPr="006006AD" w14:paraId="50FB459C" w14:textId="77777777" w:rsidTr="00D650B7">
        <w:trPr>
          <w:trHeight w:val="1160"/>
          <w:jc w:val="center"/>
        </w:trPr>
        <w:tc>
          <w:tcPr>
            <w:tcW w:w="2515" w:type="dxa"/>
            <w:vMerge w:val="restart"/>
          </w:tcPr>
          <w:p w14:paraId="06B20766" w14:textId="43BA438D" w:rsidR="00E3525A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I.</w:t>
            </w:r>
          </w:p>
          <w:p w14:paraId="2845884B" w14:textId="0871896E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EVALUAREA ACTIVITĂȚII CURRICULARE A ORGANIZAȚIEI</w:t>
            </w:r>
          </w:p>
        </w:tc>
        <w:tc>
          <w:tcPr>
            <w:tcW w:w="2520" w:type="dxa"/>
            <w:vMerge w:val="restart"/>
          </w:tcPr>
          <w:p w14:paraId="56416BE5" w14:textId="09509F5C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 Evaluarea procesului de învățământ din anul precedent</w:t>
            </w:r>
          </w:p>
        </w:tc>
        <w:tc>
          <w:tcPr>
            <w:tcW w:w="3150" w:type="dxa"/>
          </w:tcPr>
          <w:p w14:paraId="6CA141BD" w14:textId="3E8D2DF9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1. Întocmirea rapoartelor de autoevaluare a profesorilor și a fiecărei catedre, pentru anul școlar </w:t>
            </w:r>
            <w:r w:rsidR="00857240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4</w:t>
            </w:r>
            <w:r w:rsidR="00857240">
              <w:rPr>
                <w:rFonts w:ascii="Times New Roman" w:hAnsi="Times New Roman" w:cs="Times New Roman"/>
                <w:lang w:val="ro-RO"/>
              </w:rPr>
              <w:t>-202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26D521DC" w14:textId="5A0428E2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980BD7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colectarea datelor</w:t>
            </w:r>
          </w:p>
          <w:p w14:paraId="3AF0DE6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datelor</w:t>
            </w:r>
          </w:p>
          <w:p w14:paraId="45904E3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sintezei</w:t>
            </w:r>
          </w:p>
        </w:tc>
        <w:tc>
          <w:tcPr>
            <w:tcW w:w="1275" w:type="dxa"/>
          </w:tcPr>
          <w:p w14:paraId="4C163E92" w14:textId="56152982" w:rsidR="00652F7C" w:rsidRPr="006006AD" w:rsidRDefault="00360010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septembrie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0C6B3AAA" w14:textId="62A58B85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-Responsabilii de comisii  </w:t>
            </w:r>
          </w:p>
          <w:p w14:paraId="08B63426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Profesorii</w:t>
            </w:r>
          </w:p>
        </w:tc>
      </w:tr>
      <w:tr w:rsidR="00652F7C" w:rsidRPr="006006AD" w14:paraId="142FA812" w14:textId="77777777" w:rsidTr="00D650B7">
        <w:trPr>
          <w:trHeight w:val="1250"/>
          <w:jc w:val="center"/>
        </w:trPr>
        <w:tc>
          <w:tcPr>
            <w:tcW w:w="2515" w:type="dxa"/>
            <w:vMerge/>
          </w:tcPr>
          <w:p w14:paraId="52AA472A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6978F9C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537F91F3" w14:textId="34974182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2. Întocmirea rapoartelor de autoevaluare a celorlalte </w:t>
            </w:r>
            <w:r w:rsidR="00282589">
              <w:rPr>
                <w:rFonts w:ascii="Times New Roman" w:hAnsi="Times New Roman" w:cs="Times New Roman"/>
                <w:lang w:val="ro-RO"/>
              </w:rPr>
              <w:t>compartimente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pentru anul școlar </w:t>
            </w:r>
            <w:r w:rsidR="00857240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4</w:t>
            </w:r>
            <w:r w:rsidR="00857240">
              <w:rPr>
                <w:rFonts w:ascii="Times New Roman" w:hAnsi="Times New Roman" w:cs="Times New Roman"/>
                <w:lang w:val="ro-RO"/>
              </w:rPr>
              <w:t>-202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61129012" w14:textId="4D47B88B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02DE167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datelor</w:t>
            </w:r>
          </w:p>
          <w:p w14:paraId="1B2CDE3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sintezei</w:t>
            </w:r>
          </w:p>
        </w:tc>
        <w:tc>
          <w:tcPr>
            <w:tcW w:w="1275" w:type="dxa"/>
          </w:tcPr>
          <w:p w14:paraId="2356E8B6" w14:textId="3805BE05" w:rsidR="00652F7C" w:rsidRPr="006006AD" w:rsidRDefault="00360010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septembrie 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582A4F14" w14:textId="1E3D832A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Contabil</w:t>
            </w:r>
          </w:p>
          <w:p w14:paraId="3359B98A" w14:textId="3C9619AE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Secretar</w:t>
            </w:r>
          </w:p>
        </w:tc>
      </w:tr>
      <w:tr w:rsidR="00652F7C" w:rsidRPr="006006AD" w14:paraId="22714FA1" w14:textId="77777777" w:rsidTr="00D650B7">
        <w:trPr>
          <w:trHeight w:val="1025"/>
          <w:jc w:val="center"/>
        </w:trPr>
        <w:tc>
          <w:tcPr>
            <w:tcW w:w="2515" w:type="dxa"/>
            <w:vMerge/>
          </w:tcPr>
          <w:p w14:paraId="034F7237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411A3D89" w14:textId="26C5032B" w:rsidR="00652F7C" w:rsidRPr="000342CE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Diseminarea activităților desfășurate în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anul școlar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anterior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și a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rezultatelor obținute la evaluare națională</w:t>
            </w:r>
          </w:p>
        </w:tc>
        <w:tc>
          <w:tcPr>
            <w:tcW w:w="3150" w:type="dxa"/>
          </w:tcPr>
          <w:p w14:paraId="26B789B6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1. Prezentarea și dezbaterea în Consiliul profesoral Raportului de stare</w:t>
            </w:r>
          </w:p>
        </w:tc>
        <w:tc>
          <w:tcPr>
            <w:tcW w:w="3150" w:type="dxa"/>
          </w:tcPr>
          <w:p w14:paraId="6A2AD5E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prezentarea materialului</w:t>
            </w:r>
          </w:p>
          <w:p w14:paraId="085C96A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dezbateri</w:t>
            </w:r>
          </w:p>
          <w:p w14:paraId="630D0E36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de acțiune</w:t>
            </w:r>
          </w:p>
        </w:tc>
        <w:tc>
          <w:tcPr>
            <w:tcW w:w="1275" w:type="dxa"/>
          </w:tcPr>
          <w:p w14:paraId="06E723A2" w14:textId="6E920D57" w:rsidR="00652F7C" w:rsidRPr="006006AD" w:rsidRDefault="00360010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septembrie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6C4EB48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52F7C" w:rsidRPr="006006AD" w14:paraId="329A3771" w14:textId="77777777" w:rsidTr="00D650B7">
        <w:trPr>
          <w:trHeight w:val="845"/>
          <w:jc w:val="center"/>
        </w:trPr>
        <w:tc>
          <w:tcPr>
            <w:tcW w:w="2515" w:type="dxa"/>
            <w:vMerge/>
          </w:tcPr>
          <w:p w14:paraId="70089533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450AAD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5B67708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Nominalizarea experiențelor pozitive</w:t>
            </w:r>
          </w:p>
        </w:tc>
        <w:tc>
          <w:tcPr>
            <w:tcW w:w="3150" w:type="dxa"/>
          </w:tcPr>
          <w:p w14:paraId="74015CF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popularizarea lor pe site-ul unității de învățământ și prin alte mijloace</w:t>
            </w:r>
          </w:p>
        </w:tc>
        <w:tc>
          <w:tcPr>
            <w:tcW w:w="1275" w:type="dxa"/>
          </w:tcPr>
          <w:p w14:paraId="7357B79B" w14:textId="264267B6" w:rsidR="00652F7C" w:rsidRPr="006006AD" w:rsidRDefault="00360010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septembrie 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072BB3B7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72B20069" w14:textId="77777777" w:rsidTr="00D650B7">
        <w:trPr>
          <w:trHeight w:val="1250"/>
          <w:jc w:val="center"/>
        </w:trPr>
        <w:tc>
          <w:tcPr>
            <w:tcW w:w="2515" w:type="dxa"/>
            <w:vMerge/>
          </w:tcPr>
          <w:p w14:paraId="614DBA39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DEE042E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F2352F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Întocmirea raportului privind examenul de evaluare națională</w:t>
            </w:r>
          </w:p>
        </w:tc>
        <w:tc>
          <w:tcPr>
            <w:tcW w:w="3150" w:type="dxa"/>
          </w:tcPr>
          <w:p w14:paraId="7933C4E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colectarea informațiilor</w:t>
            </w:r>
          </w:p>
          <w:p w14:paraId="5215713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informațiilor</w:t>
            </w:r>
          </w:p>
          <w:p w14:paraId="1BA6084E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raportului</w:t>
            </w:r>
          </w:p>
          <w:p w14:paraId="4B99555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sintetic</w:t>
            </w:r>
          </w:p>
        </w:tc>
        <w:tc>
          <w:tcPr>
            <w:tcW w:w="1275" w:type="dxa"/>
          </w:tcPr>
          <w:p w14:paraId="546B4BCF" w14:textId="513FE7B8" w:rsidR="00652F7C" w:rsidRPr="006006AD" w:rsidRDefault="00360010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septembrie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33482B4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7CC8494F" w14:textId="77777777" w:rsidTr="00D650B7">
        <w:trPr>
          <w:trHeight w:val="1025"/>
          <w:jc w:val="center"/>
        </w:trPr>
        <w:tc>
          <w:tcPr>
            <w:tcW w:w="2515" w:type="dxa"/>
            <w:vMerge/>
          </w:tcPr>
          <w:p w14:paraId="31C6BB60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6237F85A" w14:textId="6E9F20BF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C.</w:t>
            </w:r>
            <w:r w:rsidR="000342C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Comisia de  evaluare și asigurarea calității la nivelul unității (CEAC)</w:t>
            </w:r>
          </w:p>
        </w:tc>
        <w:tc>
          <w:tcPr>
            <w:tcW w:w="3150" w:type="dxa"/>
          </w:tcPr>
          <w:p w14:paraId="183F80D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Întocmirea raportului de activitate pe anul școlar precedent</w:t>
            </w:r>
          </w:p>
          <w:p w14:paraId="573DAFE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749168C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colectarea informațiilor</w:t>
            </w:r>
          </w:p>
          <w:p w14:paraId="096CDDC1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prelucrarea datelor</w:t>
            </w:r>
          </w:p>
        </w:tc>
        <w:tc>
          <w:tcPr>
            <w:tcW w:w="1275" w:type="dxa"/>
          </w:tcPr>
          <w:p w14:paraId="3083F195" w14:textId="48CF7AAE" w:rsidR="00652F7C" w:rsidRPr="006006AD" w:rsidRDefault="00360010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octombrie 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50D7AB0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652F7C" w:rsidRPr="006006AD" w14:paraId="10847A78" w14:textId="77777777" w:rsidTr="00D650B7">
        <w:trPr>
          <w:trHeight w:val="935"/>
          <w:jc w:val="center"/>
        </w:trPr>
        <w:tc>
          <w:tcPr>
            <w:tcW w:w="2515" w:type="dxa"/>
            <w:vMerge/>
          </w:tcPr>
          <w:p w14:paraId="2AB156E2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05EE741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3DA8993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Întocmirea planului managerial al comisiei</w:t>
            </w:r>
          </w:p>
        </w:tc>
        <w:tc>
          <w:tcPr>
            <w:tcW w:w="3150" w:type="dxa"/>
          </w:tcPr>
          <w:p w14:paraId="71DC81A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planul managerial</w:t>
            </w:r>
          </w:p>
          <w:p w14:paraId="3367A94F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planul de activități</w:t>
            </w:r>
          </w:p>
          <w:p w14:paraId="2AD6FF10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informarea profesorilor</w:t>
            </w:r>
          </w:p>
        </w:tc>
        <w:tc>
          <w:tcPr>
            <w:tcW w:w="1275" w:type="dxa"/>
          </w:tcPr>
          <w:p w14:paraId="1503C79B" w14:textId="1D2029FC" w:rsidR="00652F7C" w:rsidRPr="006006AD" w:rsidRDefault="009F5A3D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octombrie 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4D0D4107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499D74B5" w14:textId="77777777" w:rsidTr="00D650B7">
        <w:trPr>
          <w:trHeight w:val="1305"/>
          <w:jc w:val="center"/>
        </w:trPr>
        <w:tc>
          <w:tcPr>
            <w:tcW w:w="2515" w:type="dxa"/>
            <w:vMerge/>
          </w:tcPr>
          <w:p w14:paraId="455B07AA" w14:textId="77777777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041D5D4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8B5146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Desfășurarea activității în concordanță cu documentele ARACIP</w:t>
            </w:r>
          </w:p>
        </w:tc>
        <w:tc>
          <w:tcPr>
            <w:tcW w:w="3150" w:type="dxa"/>
          </w:tcPr>
          <w:p w14:paraId="25DBE2CC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raportare lunară în CA</w:t>
            </w:r>
          </w:p>
          <w:p w14:paraId="7F9874DC" w14:textId="09EFF8D8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raport în Consiliul Profesoral</w:t>
            </w:r>
          </w:p>
        </w:tc>
        <w:tc>
          <w:tcPr>
            <w:tcW w:w="1275" w:type="dxa"/>
          </w:tcPr>
          <w:p w14:paraId="582502DB" w14:textId="50831005" w:rsidR="00652F7C" w:rsidRPr="006006AD" w:rsidRDefault="009F5A3D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1EEB72BD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Membrii Comisiei</w:t>
            </w:r>
          </w:p>
        </w:tc>
      </w:tr>
      <w:tr w:rsidR="00156685" w:rsidRPr="006006AD" w14:paraId="4095FF15" w14:textId="77777777" w:rsidTr="00D650B7">
        <w:trPr>
          <w:trHeight w:val="3680"/>
          <w:jc w:val="center"/>
        </w:trPr>
        <w:tc>
          <w:tcPr>
            <w:tcW w:w="2515" w:type="dxa"/>
          </w:tcPr>
          <w:p w14:paraId="31CCCB69" w14:textId="77777777" w:rsidR="00E3525A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II.</w:t>
            </w:r>
          </w:p>
          <w:p w14:paraId="042E41DC" w14:textId="18A44E65" w:rsidR="0028785B" w:rsidRPr="006006AD" w:rsidRDefault="0028785B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OPTIMIZAREA COMPONENTELOR STRUCTURALE ALE ORGANIZAȚIEI</w:t>
            </w:r>
          </w:p>
        </w:tc>
        <w:tc>
          <w:tcPr>
            <w:tcW w:w="2520" w:type="dxa"/>
          </w:tcPr>
          <w:p w14:paraId="13604391" w14:textId="57870DFD" w:rsidR="0028785B" w:rsidRPr="006006AD" w:rsidRDefault="000342CE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="0028785B" w:rsidRPr="006006A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. Organizarea inițială a </w:t>
            </w:r>
            <w:r w:rsidR="00E3525A" w:rsidRPr="006006AD">
              <w:rPr>
                <w:rFonts w:ascii="Times New Roman" w:hAnsi="Times New Roman" w:cs="Times New Roman"/>
                <w:b/>
                <w:bCs/>
                <w:lang w:val="ro-RO"/>
              </w:rPr>
              <w:t>activității</w:t>
            </w:r>
            <w:r w:rsidR="0028785B" w:rsidRPr="006006A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unității școlare</w:t>
            </w:r>
          </w:p>
        </w:tc>
        <w:tc>
          <w:tcPr>
            <w:tcW w:w="3150" w:type="dxa"/>
          </w:tcPr>
          <w:p w14:paraId="6F0CC7EC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a) Revizuirea organigramei unității; </w:t>
            </w:r>
          </w:p>
          <w:p w14:paraId="585E960E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b) Reorganizarea Consiliului de Administrație, a Consiliilor metodice a diriginților;</w:t>
            </w:r>
          </w:p>
          <w:p w14:paraId="3FAF7186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c) Elaborarea fișei postului cu precizarea competențelor;</w:t>
            </w:r>
          </w:p>
          <w:p w14:paraId="48A304BC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d) Organizarea comitetului de părinți pe școală;</w:t>
            </w:r>
          </w:p>
          <w:p w14:paraId="30F97F15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e) Conceperea orarului școlii;</w:t>
            </w:r>
          </w:p>
          <w:p w14:paraId="6E8D19D9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36259624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scrierea documentelor</w:t>
            </w:r>
          </w:p>
          <w:p w14:paraId="5AFDA3BD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numirea responsabililor</w:t>
            </w:r>
          </w:p>
          <w:p w14:paraId="4F7F807F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eliberarea unor decizii</w:t>
            </w:r>
          </w:p>
          <w:p w14:paraId="6971651F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desemnarea responsabilităților pe compartimente, consilii, comisii, catedre.</w:t>
            </w:r>
          </w:p>
        </w:tc>
        <w:tc>
          <w:tcPr>
            <w:tcW w:w="1275" w:type="dxa"/>
          </w:tcPr>
          <w:p w14:paraId="3E414010" w14:textId="2E5B5ACD" w:rsidR="0028785B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septembrie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68436B92" w14:textId="77777777" w:rsidR="0028785B" w:rsidRPr="006006AD" w:rsidRDefault="0028785B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D829DFF" w14:textId="24EAAAF4" w:rsidR="0028785B" w:rsidRPr="006006AD" w:rsidRDefault="0028785B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16F4374D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31FA3B99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Diriginții</w:t>
            </w:r>
          </w:p>
          <w:p w14:paraId="67CD2004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Consiliul Profesoral</w:t>
            </w:r>
          </w:p>
          <w:p w14:paraId="43522593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Membrii Consiliului de Administrație</w:t>
            </w:r>
          </w:p>
          <w:p w14:paraId="4178565D" w14:textId="77777777" w:rsidR="0028785B" w:rsidRPr="006006AD" w:rsidRDefault="0028785B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A6CD7" w:rsidRPr="006006AD" w14:paraId="657493B4" w14:textId="77777777" w:rsidTr="00D650B7">
        <w:trPr>
          <w:trHeight w:val="3680"/>
          <w:jc w:val="center"/>
        </w:trPr>
        <w:tc>
          <w:tcPr>
            <w:tcW w:w="2515" w:type="dxa"/>
            <w:vMerge w:val="restart"/>
          </w:tcPr>
          <w:p w14:paraId="0CF3E0B4" w14:textId="6C909264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III.</w:t>
            </w:r>
          </w:p>
          <w:p w14:paraId="591B3DC9" w14:textId="21747D33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DIAGNOZA MEDIULUI INTERN ȘI EXTERN. ANALIZA DE NEVOI</w:t>
            </w:r>
          </w:p>
          <w:p w14:paraId="051E2143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FEEC7A0" w14:textId="77777777" w:rsidR="00DA6CD7" w:rsidRPr="00514D10" w:rsidRDefault="00DA6CD7" w:rsidP="00D650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66D3F7C" w14:textId="77777777" w:rsidR="00DA6CD7" w:rsidRPr="00514D10" w:rsidRDefault="00DA6CD7" w:rsidP="00D650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829435A" w14:textId="77777777" w:rsidR="00DA6CD7" w:rsidRPr="00514D10" w:rsidRDefault="00DA6CD7" w:rsidP="00D650B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2099C3B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5BB3051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393965B3" w14:textId="77777777" w:rsidR="00DA6CD7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8420043" w14:textId="77777777" w:rsidR="00DA6CD7" w:rsidRPr="006006AD" w:rsidRDefault="00DA6CD7" w:rsidP="00D650B7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7FE5FFAD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Stabilirea contextului în care se va desfășura activitatea organizației</w:t>
            </w:r>
          </w:p>
        </w:tc>
        <w:tc>
          <w:tcPr>
            <w:tcW w:w="3150" w:type="dxa"/>
          </w:tcPr>
          <w:p w14:paraId="38954CE8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Identificarea punctelor slabe, a punctelor tari, a modalităților de continuare a implementării reformei în instituția noastră</w:t>
            </w:r>
          </w:p>
        </w:tc>
        <w:tc>
          <w:tcPr>
            <w:tcW w:w="3150" w:type="dxa"/>
          </w:tcPr>
          <w:p w14:paraId="52B42FC8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rapoartelor de activitate</w:t>
            </w:r>
          </w:p>
          <w:p w14:paraId="6599DAC7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documentelor de evaluare și a ofertelor curriculare</w:t>
            </w:r>
          </w:p>
          <w:p w14:paraId="5A6AFD4D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difuncțiilor de la nivelul compartimentelor</w:t>
            </w:r>
          </w:p>
          <w:p w14:paraId="55845A3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tuturor contextelor care se vor finaliza prin fundamentarea planului managerial</w:t>
            </w:r>
          </w:p>
          <w:p w14:paraId="51862216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generale de acțiune în vederea creșterii eficienții activității școlare</w:t>
            </w:r>
          </w:p>
        </w:tc>
        <w:tc>
          <w:tcPr>
            <w:tcW w:w="1275" w:type="dxa"/>
          </w:tcPr>
          <w:p w14:paraId="21D6769E" w14:textId="6BB6A5E9" w:rsidR="00DA6CD7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octombrie </w:t>
            </w:r>
            <w:r w:rsidR="00DA6CD7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3B914FF5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50B54B8F" w14:textId="74E8B784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-Responsabilii de </w:t>
            </w:r>
            <w:r w:rsidR="00230D85">
              <w:rPr>
                <w:rFonts w:ascii="Times New Roman" w:hAnsi="Times New Roman" w:cs="Times New Roman"/>
                <w:lang w:val="ro-RO"/>
              </w:rPr>
              <w:t>comisii</w:t>
            </w:r>
          </w:p>
          <w:p w14:paraId="562099D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Profesorii</w:t>
            </w:r>
          </w:p>
          <w:p w14:paraId="3BB9E435" w14:textId="5E04C7C4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A6CD7" w:rsidRPr="006006AD" w14:paraId="5E45E6F3" w14:textId="77777777" w:rsidTr="00D650B7">
        <w:trPr>
          <w:trHeight w:val="2070"/>
          <w:jc w:val="center"/>
        </w:trPr>
        <w:tc>
          <w:tcPr>
            <w:tcW w:w="2515" w:type="dxa"/>
            <w:vMerge/>
          </w:tcPr>
          <w:p w14:paraId="4453410C" w14:textId="77777777" w:rsidR="00DA6CD7" w:rsidRPr="006006AD" w:rsidRDefault="00DA6CD7" w:rsidP="00D650B7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48F34F56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2CC12472" w14:textId="5355044D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 2. Obiective instituționale privind standardele și indicatorii de evaluare internă</w:t>
            </w:r>
          </w:p>
        </w:tc>
        <w:tc>
          <w:tcPr>
            <w:tcW w:w="3150" w:type="dxa"/>
          </w:tcPr>
          <w:p w14:paraId="089FFA1E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unor criterii de evaluare clare pentru:</w:t>
            </w:r>
          </w:p>
          <w:p w14:paraId="7C4AF60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elevi, profesori, celelalte departamente</w:t>
            </w:r>
          </w:p>
          <w:p w14:paraId="62CEA13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unor forme standardizate de evaluare pe niveluri de clase și de unitate</w:t>
            </w:r>
          </w:p>
        </w:tc>
        <w:tc>
          <w:tcPr>
            <w:tcW w:w="1275" w:type="dxa"/>
          </w:tcPr>
          <w:p w14:paraId="2C0CDB35" w14:textId="18FAF104" w:rsidR="00DA6CD7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septembrie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04425A9F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009B3B7D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Responsabil CEAC</w:t>
            </w:r>
          </w:p>
        </w:tc>
      </w:tr>
      <w:tr w:rsidR="00DA6CD7" w:rsidRPr="006006AD" w14:paraId="59F1C62A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3AB9EF7D" w14:textId="6E9E5B27" w:rsidR="00DA6CD7" w:rsidRPr="00514D10" w:rsidRDefault="00DA6CD7" w:rsidP="00D650B7">
            <w:pPr>
              <w:ind w:firstLine="7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vMerge/>
          </w:tcPr>
          <w:p w14:paraId="0A257358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9C69DC8" w14:textId="7F92D9FB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3. Identificarea metodelor de implementare a noutăților metodologice </w:t>
            </w:r>
          </w:p>
        </w:tc>
        <w:tc>
          <w:tcPr>
            <w:tcW w:w="3150" w:type="dxa"/>
          </w:tcPr>
          <w:p w14:paraId="339FDEF1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analiza orelor din curriculum la decizia școlii; </w:t>
            </w:r>
          </w:p>
          <w:p w14:paraId="1738A2DD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verificarea corectitudinii alegerii și avizarea programelor acestor ore;</w:t>
            </w:r>
          </w:p>
          <w:p w14:paraId="72CCAD8E" w14:textId="30F10DD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- introducerea opționalului privind </w:t>
            </w:r>
            <w:r w:rsidRPr="006006AD">
              <w:rPr>
                <w:rFonts w:ascii="Times New Roman" w:hAnsi="Times New Roman" w:cs="Times New Roman"/>
                <w:lang w:val="ro-RO"/>
              </w:rPr>
              <w:t>educația pentru sănătate, acțiunile comunitare, etc.;</w:t>
            </w:r>
          </w:p>
          <w:p w14:paraId="312B266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continuarea politicii de diseminare a implementării orelor din curriculum la decizia școlii;</w:t>
            </w:r>
          </w:p>
          <w:p w14:paraId="5F6D4D81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-stabilirea direcțiilor pentru aplicarea programului AEL la nivelul unității de învățământ;</w:t>
            </w:r>
          </w:p>
          <w:p w14:paraId="7F433303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verificarea aplicării corecte a standardelor naționale de notare la clase.</w:t>
            </w:r>
          </w:p>
          <w:p w14:paraId="5009028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04B312C5" w14:textId="364AE30A" w:rsidR="00DA6CD7" w:rsidRPr="006006AD" w:rsidRDefault="00C20BC4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o</w:t>
            </w:r>
            <w:r w:rsidR="00230D85">
              <w:rPr>
                <w:rFonts w:ascii="Times New Roman" w:hAnsi="Times New Roman" w:cs="Times New Roman"/>
                <w:lang w:val="ro-RO"/>
              </w:rPr>
              <w:t>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  <w:r w:rsidR="00230D85">
              <w:rPr>
                <w:rFonts w:ascii="Times New Roman" w:hAnsi="Times New Roman" w:cs="Times New Roman"/>
                <w:lang w:val="ro-RO"/>
              </w:rPr>
              <w:t>-ianuarie 202</w:t>
            </w:r>
            <w:r w:rsidR="00736491">
              <w:rPr>
                <w:rFonts w:ascii="Times New Roman" w:hAnsi="Times New Roman" w:cs="Times New Roman"/>
                <w:lang w:val="ro-RO"/>
              </w:rPr>
              <w:t>6</w:t>
            </w:r>
          </w:p>
          <w:p w14:paraId="64E3D09A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2C69743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7A5ADB8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A065784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0583D78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43AE842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2ECE047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464D564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B5B2FBF" w14:textId="77777777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443AB19" w14:textId="1E5BEA49" w:rsidR="00DA6CD7" w:rsidRPr="006006AD" w:rsidRDefault="00DA6CD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5307A98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67FFC33C" w14:textId="7B449549" w:rsidR="00DA6CD7" w:rsidRPr="006006AD" w:rsidRDefault="00230D85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responsabilii de comisii</w:t>
            </w:r>
          </w:p>
        </w:tc>
      </w:tr>
      <w:tr w:rsidR="00DA6CD7" w:rsidRPr="006006AD" w14:paraId="5C6119E4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2B4C0C48" w14:textId="77777777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F7FE386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1926689" w14:textId="482423AE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4. Corelarea datelor de analiză pentru formularea direcțiilor de acțiune</w:t>
            </w:r>
          </w:p>
        </w:tc>
        <w:tc>
          <w:tcPr>
            <w:tcW w:w="3150" w:type="dxa"/>
          </w:tcPr>
          <w:p w14:paraId="687436A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îndeplinirea misiunii Consiliului pentru curriculum</w:t>
            </w:r>
          </w:p>
          <w:p w14:paraId="4D61E7A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formularea direcțiilor de dezvoltare care să asigure continuitatea acțiunilor și proiectelor demarate în anul școlar precedent ( în activitatea  extrașcolară și extracurriculară, în domeniul fiecărei discipline de învățământ etc.)</w:t>
            </w:r>
          </w:p>
        </w:tc>
        <w:tc>
          <w:tcPr>
            <w:tcW w:w="1275" w:type="dxa"/>
          </w:tcPr>
          <w:p w14:paraId="400008EB" w14:textId="543FAE0C" w:rsidR="00DA6CD7" w:rsidRPr="006006AD" w:rsidRDefault="00C20BC4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 w:rsidR="00230D85">
              <w:rPr>
                <w:rFonts w:ascii="Times New Roman" w:hAnsi="Times New Roman" w:cs="Times New Roman"/>
                <w:lang w:val="ro-RO"/>
              </w:rPr>
              <w:t>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5C62FBC2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 Director</w:t>
            </w:r>
          </w:p>
        </w:tc>
      </w:tr>
      <w:tr w:rsidR="000718E7" w:rsidRPr="006006AD" w14:paraId="477F3AF5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142B268F" w14:textId="77777777" w:rsidR="000718E7" w:rsidRPr="006006AD" w:rsidRDefault="000718E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4A4936D1" w14:textId="335BF658" w:rsidR="000718E7" w:rsidRPr="006006AD" w:rsidRDefault="000718E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Realizarea analizei de nevoi</w:t>
            </w:r>
          </w:p>
        </w:tc>
        <w:tc>
          <w:tcPr>
            <w:tcW w:w="3150" w:type="dxa"/>
          </w:tcPr>
          <w:p w14:paraId="74AB94A9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Identificarea resurselor umane</w:t>
            </w:r>
          </w:p>
        </w:tc>
        <w:tc>
          <w:tcPr>
            <w:tcW w:w="3150" w:type="dxa"/>
          </w:tcPr>
          <w:p w14:paraId="7572FBF2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efectivelor de elevi și repartizarea acestora pe clase;</w:t>
            </w:r>
          </w:p>
          <w:p w14:paraId="57386A20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încadrarea școlii cu personalul didactic calificat și tehnic administrativ;</w:t>
            </w:r>
          </w:p>
          <w:p w14:paraId="2A4C272A" w14:textId="3B854862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repartizarea personalului  didactic și tehnic administrativ;</w:t>
            </w:r>
          </w:p>
          <w:p w14:paraId="4687526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repartizarea spațiilor școlare: săli de clasă, laboratoare, cabinete școlare;</w:t>
            </w:r>
          </w:p>
          <w:p w14:paraId="18A3039B" w14:textId="77777777" w:rsidR="00D27177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conferirea funcționalității spațiilor prin dotare, dezvoltare și modernizare sau recondiționare a bazei didactico </w:t>
            </w:r>
          </w:p>
          <w:p w14:paraId="5071BCBE" w14:textId="67613E61" w:rsidR="000718E7" w:rsidRPr="006006AD" w:rsidRDefault="00D27177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0718E7" w:rsidRPr="006006AD">
              <w:rPr>
                <w:rFonts w:ascii="Times New Roman" w:hAnsi="Times New Roman" w:cs="Times New Roman"/>
                <w:lang w:val="ro-RO"/>
              </w:rPr>
              <w:t>materiale cu mijloace de învățământ și material didactic;</w:t>
            </w:r>
          </w:p>
          <w:p w14:paraId="3662B81D" w14:textId="2B8F8B21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îmbunătățirea fondului de carte prin valorificarea banilor de la </w:t>
            </w:r>
            <w:r>
              <w:rPr>
                <w:rFonts w:ascii="Times New Roman" w:hAnsi="Times New Roman" w:cs="Times New Roman"/>
                <w:lang w:val="ro-RO"/>
              </w:rPr>
              <w:lastRenderedPageBreak/>
              <w:t>Ministerul Educației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36491">
              <w:rPr>
                <w:rFonts w:ascii="Times New Roman" w:hAnsi="Times New Roman" w:cs="Times New Roman"/>
                <w:lang w:val="ro-RO"/>
              </w:rPr>
              <w:t xml:space="preserve">și Cercetării </w:t>
            </w:r>
            <w:r w:rsidRPr="006006AD">
              <w:rPr>
                <w:rFonts w:ascii="Times New Roman" w:hAnsi="Times New Roman" w:cs="Times New Roman"/>
                <w:lang w:val="ro-RO"/>
              </w:rPr>
              <w:t>și asigurarea condițiilor de valorificare optimă a acestuia.</w:t>
            </w:r>
          </w:p>
          <w:p w14:paraId="043E0A6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întocmirea referatelor de necesitate privind cheltuielile de reparații, de întreținere, dotare și efectuarea demersurilor de obținere a fondurilor necesare;</w:t>
            </w:r>
          </w:p>
          <w:p w14:paraId="62C69EC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valorificarea eficientă a fondurilor financiare – utilizarea cu prioritate a acestora pentru dotarea bazei tehnico – materiale și susținerea activităților de performanță;</w:t>
            </w:r>
          </w:p>
          <w:p w14:paraId="5B20D68C" w14:textId="223B95E0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de fonduri financiare suplimentare prin activități de autofinanțare și prin sponsorizări, care să fie destinate dezvoltării bazei tehnico – materiale și creșterii eficienței.</w:t>
            </w:r>
          </w:p>
        </w:tc>
        <w:tc>
          <w:tcPr>
            <w:tcW w:w="1275" w:type="dxa"/>
          </w:tcPr>
          <w:p w14:paraId="13CDF625" w14:textId="18CDD333" w:rsidR="000718E7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septembrie-decembrie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6717FA44" w14:textId="1F84D396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Consiliul de Administrație</w:t>
            </w:r>
          </w:p>
          <w:p w14:paraId="1DE8F51F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  <w:p w14:paraId="0D1067C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969012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C5DE4D2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19203A3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465EF01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58EB47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EAEB896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6FEC2D87" w14:textId="13ECBF46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29B887B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3CFBB03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4346443F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F523A9B" w14:textId="12FE51CF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09F1DC3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3455FF5" w14:textId="77777777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18E7" w:rsidRPr="006006AD" w14:paraId="063A92B7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0913C952" w14:textId="77777777" w:rsidR="000718E7" w:rsidRPr="006006AD" w:rsidRDefault="000718E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71EF740" w14:textId="77777777" w:rsidR="000718E7" w:rsidRPr="006006AD" w:rsidRDefault="000718E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A002F62" w14:textId="094E1B30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Identificarea resurselor materiale</w:t>
            </w:r>
          </w:p>
        </w:tc>
        <w:tc>
          <w:tcPr>
            <w:tcW w:w="3150" w:type="dxa"/>
          </w:tcPr>
          <w:p w14:paraId="5EFEFA09" w14:textId="33ED3835" w:rsidR="000718E7" w:rsidRPr="00514D10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organizarea licitațiilor și cheltuirea banilor de la </w:t>
            </w:r>
            <w:r>
              <w:rPr>
                <w:rFonts w:ascii="Times New Roman" w:hAnsi="Times New Roman" w:cs="Times New Roman"/>
                <w:lang w:val="ro-RO"/>
              </w:rPr>
              <w:t>Ministerul Educației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426BA56" w14:textId="06556F45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costurilor referitoare la proiectarea, desfășurarea, valorificarea și optimizarea activității organizației.</w:t>
            </w:r>
          </w:p>
        </w:tc>
        <w:tc>
          <w:tcPr>
            <w:tcW w:w="1275" w:type="dxa"/>
          </w:tcPr>
          <w:p w14:paraId="20759360" w14:textId="191819AD" w:rsidR="000718E7" w:rsidRPr="006006AD" w:rsidRDefault="005C3BF6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0718E7" w:rsidRPr="006006AD">
              <w:rPr>
                <w:rFonts w:ascii="Times New Roman" w:hAnsi="Times New Roman" w:cs="Times New Roman"/>
                <w:lang w:val="ro-RO"/>
              </w:rPr>
              <w:t>ermanent</w:t>
            </w:r>
          </w:p>
          <w:p w14:paraId="71404987" w14:textId="77777777" w:rsidR="000718E7" w:rsidRPr="006006AD" w:rsidRDefault="000718E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A60840E" w14:textId="77777777" w:rsidR="000718E7" w:rsidRPr="006006AD" w:rsidRDefault="000718E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CC7591F" w14:textId="6C92EEC0" w:rsidR="000718E7" w:rsidRPr="006006AD" w:rsidRDefault="000718E7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36B2D8F9" w14:textId="39FDF289" w:rsidR="000718E7" w:rsidRPr="006006AD" w:rsidRDefault="000718E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Contabil</w:t>
            </w:r>
          </w:p>
        </w:tc>
      </w:tr>
      <w:tr w:rsidR="00E3525A" w:rsidRPr="006006AD" w14:paraId="6F944A9F" w14:textId="77777777" w:rsidTr="00D650B7">
        <w:trPr>
          <w:trHeight w:val="2063"/>
          <w:jc w:val="center"/>
        </w:trPr>
        <w:tc>
          <w:tcPr>
            <w:tcW w:w="2515" w:type="dxa"/>
            <w:vMerge w:val="restart"/>
          </w:tcPr>
          <w:p w14:paraId="62A58E7A" w14:textId="014CFA65" w:rsidR="00E3525A" w:rsidRPr="006006AD" w:rsidRDefault="00E352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V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  <w:p w14:paraId="4B1D6D17" w14:textId="7704E9D1" w:rsidR="00E3525A" w:rsidRPr="006006AD" w:rsidRDefault="00E352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CONSTRUCȚIA PLANULUI OPERAȚIONAL</w:t>
            </w:r>
          </w:p>
        </w:tc>
        <w:tc>
          <w:tcPr>
            <w:tcW w:w="2520" w:type="dxa"/>
            <w:vMerge w:val="restart"/>
          </w:tcPr>
          <w:p w14:paraId="42EEEB57" w14:textId="188A4ED5" w:rsidR="00E3525A" w:rsidRPr="006006AD" w:rsidRDefault="000342CE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A. </w:t>
            </w:r>
            <w:r w:rsidR="00E3525A" w:rsidRPr="006006AD">
              <w:rPr>
                <w:rFonts w:ascii="Times New Roman" w:hAnsi="Times New Roman" w:cs="Times New Roman"/>
                <w:b/>
                <w:bCs/>
                <w:lang w:val="ro-RO"/>
              </w:rPr>
              <w:t>Acțiuni concrete de transpunere a finalităților</w:t>
            </w:r>
          </w:p>
        </w:tc>
        <w:tc>
          <w:tcPr>
            <w:tcW w:w="3150" w:type="dxa"/>
          </w:tcPr>
          <w:p w14:paraId="62C7363B" w14:textId="545F1556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Aplicarea legislației care reglementează funcționarea unităților de învățământ preuniversitar și conținutul curriculumului, precum și cunoașterea regulamentelor și a metodologiilor de aplicare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3150" w:type="dxa"/>
          </w:tcPr>
          <w:p w14:paraId="644385C3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cunoașterea documentelor legislative care vizează funcționarea unităților de învățământ preuniversitar;</w:t>
            </w:r>
          </w:p>
          <w:p w14:paraId="47AF318D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Regulamentul de funcționare;</w:t>
            </w:r>
          </w:p>
          <w:p w14:paraId="0F78562B" w14:textId="0B1B7772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Planurile cadru, etc.</w:t>
            </w:r>
          </w:p>
        </w:tc>
        <w:tc>
          <w:tcPr>
            <w:tcW w:w="1275" w:type="dxa"/>
          </w:tcPr>
          <w:p w14:paraId="168E7635" w14:textId="7723F82B" w:rsidR="00E3525A" w:rsidRPr="006006AD" w:rsidRDefault="00C20BC4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="00E3525A" w:rsidRPr="006006AD">
              <w:rPr>
                <w:rFonts w:ascii="Times New Roman" w:hAnsi="Times New Roman" w:cs="Times New Roman"/>
                <w:lang w:val="ro-RO"/>
              </w:rPr>
              <w:t>eptembrie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725986C6" w14:textId="3081137F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E3525A" w:rsidRPr="006006AD" w14:paraId="6E0A0504" w14:textId="77777777" w:rsidTr="00D650B7">
        <w:trPr>
          <w:trHeight w:val="2063"/>
          <w:jc w:val="center"/>
        </w:trPr>
        <w:tc>
          <w:tcPr>
            <w:tcW w:w="2515" w:type="dxa"/>
            <w:vMerge/>
          </w:tcPr>
          <w:p w14:paraId="5CE95ECD" w14:textId="77777777" w:rsidR="00E3525A" w:rsidRPr="006006AD" w:rsidRDefault="00E352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FE6C1C0" w14:textId="77777777" w:rsidR="00E3525A" w:rsidRPr="006006AD" w:rsidRDefault="00E352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2A3D670" w14:textId="28017742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Valorificarea diagnozei realizate</w:t>
            </w:r>
          </w:p>
        </w:tc>
        <w:tc>
          <w:tcPr>
            <w:tcW w:w="3150" w:type="dxa"/>
          </w:tcPr>
          <w:p w14:paraId="626B4679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corelarea activității diferitelor catedre, pe arii curriculare;</w:t>
            </w:r>
          </w:p>
          <w:p w14:paraId="726671E8" w14:textId="596938E1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corelarea activității diferitelor sectoare.</w:t>
            </w:r>
          </w:p>
        </w:tc>
        <w:tc>
          <w:tcPr>
            <w:tcW w:w="1275" w:type="dxa"/>
          </w:tcPr>
          <w:p w14:paraId="11FC05D7" w14:textId="03CFB208" w:rsidR="00E3525A" w:rsidRPr="006006AD" w:rsidRDefault="00E352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sept</w:t>
            </w:r>
            <w:r w:rsidR="00230D85">
              <w:rPr>
                <w:rFonts w:ascii="Times New Roman" w:hAnsi="Times New Roman" w:cs="Times New Roman"/>
                <w:lang w:val="ro-RO"/>
              </w:rPr>
              <w:t>embrie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20BC4">
              <w:rPr>
                <w:rFonts w:ascii="Times New Roman" w:hAnsi="Times New Roman" w:cs="Times New Roman"/>
                <w:lang w:val="ro-RO"/>
              </w:rPr>
              <w:t>-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oct</w:t>
            </w:r>
            <w:r w:rsidR="00230D85">
              <w:rPr>
                <w:rFonts w:ascii="Times New Roman" w:hAnsi="Times New Roman" w:cs="Times New Roman"/>
                <w:lang w:val="ro-RO"/>
              </w:rPr>
              <w:t>ombrie</w:t>
            </w:r>
          </w:p>
          <w:p w14:paraId="5F2CCEB6" w14:textId="72CE92A0" w:rsidR="00E3525A" w:rsidRPr="006006AD" w:rsidRDefault="00E352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1271DEF0" w14:textId="77777777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5502F8A7" w14:textId="6D8495C0" w:rsidR="00E3525A" w:rsidRPr="006006AD" w:rsidRDefault="00E352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Consiliul pentru Curriculum</w:t>
            </w:r>
          </w:p>
        </w:tc>
      </w:tr>
      <w:tr w:rsidR="00784C5A" w:rsidRPr="006006AD" w14:paraId="5989F66F" w14:textId="77777777" w:rsidTr="00D650B7">
        <w:trPr>
          <w:trHeight w:val="2330"/>
          <w:jc w:val="center"/>
        </w:trPr>
        <w:tc>
          <w:tcPr>
            <w:tcW w:w="2515" w:type="dxa"/>
            <w:vMerge w:val="restart"/>
          </w:tcPr>
          <w:p w14:paraId="505A152F" w14:textId="702B3595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V.</w:t>
            </w:r>
          </w:p>
          <w:p w14:paraId="55EDC809" w14:textId="28F30626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 xml:space="preserve">URMĂRIREA IMPLEMENTĂRII </w:t>
            </w:r>
            <w:r w:rsidR="00EF2B19"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DȘ</w:t>
            </w:r>
          </w:p>
          <w:p w14:paraId="4BB136FB" w14:textId="4B5E597E" w:rsidR="00784C5A" w:rsidRPr="006006AD" w:rsidRDefault="00784C5A" w:rsidP="00857240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</w:tcPr>
          <w:p w14:paraId="689715EB" w14:textId="1561FF6A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Asigurarea condițiilor pentru realizarea unui curriculum de calitate și a unor activități extracurriculare eficiente</w:t>
            </w:r>
          </w:p>
        </w:tc>
        <w:tc>
          <w:tcPr>
            <w:tcW w:w="3150" w:type="dxa"/>
          </w:tcPr>
          <w:p w14:paraId="329A9754" w14:textId="3C8C597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Modernizarea metodelor de predare – învățare – evaluare</w:t>
            </w:r>
          </w:p>
          <w:p w14:paraId="319F1E53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Realizarea unui învățământ inclusiv</w:t>
            </w:r>
          </w:p>
          <w:p w14:paraId="1EB78978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Diversificarea și eficientizarea ofertei de opționale</w:t>
            </w:r>
          </w:p>
          <w:p w14:paraId="0730D74E" w14:textId="4DAB8E9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4. Creșterea șanselor de reușită socială și profesională a absolvenților </w:t>
            </w:r>
          </w:p>
        </w:tc>
        <w:tc>
          <w:tcPr>
            <w:tcW w:w="3150" w:type="dxa"/>
          </w:tcPr>
          <w:p w14:paraId="50FABA59" w14:textId="3BD46834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Instruirea profesorilor în metode moderne;</w:t>
            </w:r>
          </w:p>
          <w:p w14:paraId="6FA13C19" w14:textId="5EAE741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planuri de recuperare și ore suplimentare;</w:t>
            </w:r>
          </w:p>
          <w:p w14:paraId="19DF2720" w14:textId="0A3099D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cel puțin </w:t>
            </w:r>
            <w:r w:rsidR="00230D85">
              <w:rPr>
                <w:rFonts w:ascii="Times New Roman" w:hAnsi="Times New Roman" w:cs="Times New Roman"/>
                <w:lang w:val="ro-RO"/>
              </w:rPr>
              <w:t>5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opționale atractive și utile;</w:t>
            </w:r>
          </w:p>
          <w:p w14:paraId="77C07345" w14:textId="3517729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acțiuni pentru îmbogățirea dosarului personal al elevului</w:t>
            </w:r>
          </w:p>
        </w:tc>
        <w:tc>
          <w:tcPr>
            <w:tcW w:w="1275" w:type="dxa"/>
          </w:tcPr>
          <w:p w14:paraId="2D131727" w14:textId="5BE5846E" w:rsidR="00784C5A" w:rsidRPr="006006AD" w:rsidRDefault="005C3BF6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4BFE0DFC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00715B3D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Resp. CEAC</w:t>
            </w:r>
          </w:p>
          <w:p w14:paraId="7537A757" w14:textId="57F7A7E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</w:t>
            </w:r>
            <w:r w:rsidR="00230D85">
              <w:rPr>
                <w:rFonts w:ascii="Times New Roman" w:hAnsi="Times New Roman" w:cs="Times New Roman"/>
                <w:lang w:val="ro-RO"/>
              </w:rPr>
              <w:t>Responsabili comisii metodice</w:t>
            </w:r>
          </w:p>
          <w:p w14:paraId="506BFB06" w14:textId="132F3E9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A6CD7" w:rsidRPr="006006AD" w14:paraId="508A6805" w14:textId="77777777" w:rsidTr="00D650B7">
        <w:trPr>
          <w:trHeight w:val="2168"/>
          <w:jc w:val="center"/>
        </w:trPr>
        <w:tc>
          <w:tcPr>
            <w:tcW w:w="2515" w:type="dxa"/>
            <w:vMerge/>
          </w:tcPr>
          <w:p w14:paraId="77C89C97" w14:textId="77777777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662C37A0" w14:textId="0CF6DD40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B. Planificarea și programarea inspecției școlare</w:t>
            </w:r>
          </w:p>
        </w:tc>
        <w:tc>
          <w:tcPr>
            <w:tcW w:w="3150" w:type="dxa"/>
          </w:tcPr>
          <w:p w14:paraId="495EEF2F" w14:textId="09346F3F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Elaborarea planului managerial în colaborare cu CEAC</w:t>
            </w:r>
          </w:p>
        </w:tc>
        <w:tc>
          <w:tcPr>
            <w:tcW w:w="3150" w:type="dxa"/>
          </w:tcPr>
          <w:p w14:paraId="4D7FA189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programarea activității conducerii;</w:t>
            </w:r>
          </w:p>
          <w:p w14:paraId="76565AD1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modalităților de realizare;</w:t>
            </w:r>
          </w:p>
          <w:p w14:paraId="5A0AB3CA" w14:textId="3BC61AE2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integrarea proiectelor care vizează calitatea învățământului în structura planului managerial. </w:t>
            </w:r>
          </w:p>
        </w:tc>
        <w:tc>
          <w:tcPr>
            <w:tcW w:w="1275" w:type="dxa"/>
          </w:tcPr>
          <w:p w14:paraId="67A044CA" w14:textId="057160CA" w:rsidR="00DA6CD7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73207B13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0A7BF59E" w14:textId="739B3373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Responsabil CEAC</w:t>
            </w:r>
          </w:p>
        </w:tc>
      </w:tr>
      <w:tr w:rsidR="00DA6CD7" w:rsidRPr="006006AD" w14:paraId="4830B9DA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06BBA716" w14:textId="77777777" w:rsidR="00DA6CD7" w:rsidRPr="006006AD" w:rsidRDefault="00DA6CD7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6805B007" w14:textId="77777777" w:rsidR="00DA6CD7" w:rsidRPr="006006AD" w:rsidRDefault="00DA6CD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D3EFDAA" w14:textId="6BE50B0F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Realizarea graficului de inspecții, a altor activități de îndrumare și control</w:t>
            </w:r>
            <w:r w:rsidR="008625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lang w:val="ro-RO"/>
              </w:rPr>
              <w:t>( anual)</w:t>
            </w:r>
          </w:p>
        </w:tc>
        <w:tc>
          <w:tcPr>
            <w:tcW w:w="3150" w:type="dxa"/>
          </w:tcPr>
          <w:p w14:paraId="18F602BB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problemelor prioritare;</w:t>
            </w:r>
          </w:p>
          <w:p w14:paraId="592B9C77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tipului și numărului de inspecții;</w:t>
            </w:r>
          </w:p>
          <w:p w14:paraId="34963375" w14:textId="631EB584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activității catedrelor, a Comisiei diriginților și a Consiliului pentru curriculum.</w:t>
            </w:r>
          </w:p>
        </w:tc>
        <w:tc>
          <w:tcPr>
            <w:tcW w:w="1275" w:type="dxa"/>
          </w:tcPr>
          <w:p w14:paraId="0140DB09" w14:textId="76BD27BA" w:rsidR="00DA6CD7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0B9C388B" w14:textId="77777777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301F9F58" w14:textId="1F1A77CE" w:rsidR="00DA6CD7" w:rsidRPr="006006AD" w:rsidRDefault="00DA6CD7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84C5A" w:rsidRPr="006006AD" w14:paraId="7B1BDC60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56AD4A51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5108E6D5" w14:textId="33E0E28A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C. Planificarea activității în vederea organizării și desfășurării examenelor naționale, olimpiadelor școlare și a altor activități care țin de curriculum</w:t>
            </w:r>
          </w:p>
        </w:tc>
        <w:tc>
          <w:tcPr>
            <w:tcW w:w="3150" w:type="dxa"/>
          </w:tcPr>
          <w:p w14:paraId="5D8C5850" w14:textId="32834A24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Organizarea și desfășurarea în bune condiții a pretestărilor pentru evaluarea națională</w:t>
            </w:r>
          </w:p>
        </w:tc>
        <w:tc>
          <w:tcPr>
            <w:tcW w:w="3150" w:type="dxa"/>
          </w:tcPr>
          <w:p w14:paraId="164D8FBE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de acțiune pentru  buna desfășurare a pretestării;</w:t>
            </w:r>
          </w:p>
          <w:p w14:paraId="03440B7F" w14:textId="77777777" w:rsidR="00784C5A" w:rsidRPr="00230D85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230D85">
              <w:rPr>
                <w:rFonts w:ascii="Times New Roman" w:hAnsi="Times New Roman" w:cs="Times New Roman"/>
                <w:lang w:val="ro-RO"/>
              </w:rPr>
              <w:t>- monitorizarea pretestărilor la obiectele de evaluare națională;</w:t>
            </w:r>
          </w:p>
          <w:p w14:paraId="09A3C582" w14:textId="77777777" w:rsidR="00784C5A" w:rsidRPr="00230D85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230D85">
              <w:rPr>
                <w:rFonts w:ascii="Times New Roman" w:hAnsi="Times New Roman" w:cs="Times New Roman"/>
                <w:lang w:val="ro-RO"/>
              </w:rPr>
              <w:t>- consemnarea rezultatelor;</w:t>
            </w:r>
          </w:p>
          <w:p w14:paraId="6C24D438" w14:textId="21ACBAB3" w:rsidR="00784C5A" w:rsidRPr="006006AD" w:rsidRDefault="00784C5A" w:rsidP="00D650B7">
            <w:pPr>
              <w:rPr>
                <w:lang w:val="ro-RO"/>
              </w:rPr>
            </w:pPr>
            <w:r w:rsidRPr="00230D85">
              <w:rPr>
                <w:rFonts w:ascii="Times New Roman" w:hAnsi="Times New Roman" w:cs="Times New Roman"/>
                <w:lang w:val="ro-RO"/>
              </w:rPr>
              <w:t>- măsuri ce se impun acolo unde rezultatele nu sunt mulțumitoare;</w:t>
            </w:r>
          </w:p>
        </w:tc>
        <w:tc>
          <w:tcPr>
            <w:tcW w:w="1275" w:type="dxa"/>
          </w:tcPr>
          <w:p w14:paraId="0475A795" w14:textId="00920088" w:rsidR="00784C5A" w:rsidRPr="006006AD" w:rsidRDefault="00C20BC4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</w:t>
            </w:r>
            <w:r w:rsidR="000D54EB">
              <w:rPr>
                <w:rFonts w:ascii="Times New Roman" w:hAnsi="Times New Roman" w:cs="Times New Roman"/>
                <w:lang w:val="ro-RO"/>
              </w:rPr>
              <w:t xml:space="preserve">artie 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  <w:r w:rsidR="000D54EB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5BEE5C68" w14:textId="18AAF7DC" w:rsidR="00784C5A" w:rsidRPr="006006AD" w:rsidRDefault="00C20BC4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unie 202</w:t>
            </w:r>
            <w:r w:rsidR="00736491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890" w:type="dxa"/>
          </w:tcPr>
          <w:p w14:paraId="625BE98E" w14:textId="52529D31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784C5A" w:rsidRPr="006006AD" w14:paraId="62C7E148" w14:textId="77777777" w:rsidTr="00D650B7">
        <w:trPr>
          <w:trHeight w:val="2330"/>
          <w:jc w:val="center"/>
        </w:trPr>
        <w:tc>
          <w:tcPr>
            <w:tcW w:w="2515" w:type="dxa"/>
            <w:vMerge/>
          </w:tcPr>
          <w:p w14:paraId="77DB8903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3C2421E4" w14:textId="66133424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5134ED96" w14:textId="408F132C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Organizarea și desfășurarea în bune condiții a examenului național de evaluare</w:t>
            </w:r>
          </w:p>
        </w:tc>
        <w:tc>
          <w:tcPr>
            <w:tcW w:w="3150" w:type="dxa"/>
          </w:tcPr>
          <w:p w14:paraId="0FF89D24" w14:textId="1A30012B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implementarea metodologiei </w:t>
            </w:r>
            <w:r>
              <w:rPr>
                <w:rFonts w:ascii="Times New Roman" w:hAnsi="Times New Roman" w:cs="Times New Roman"/>
                <w:lang w:val="ro-RO"/>
              </w:rPr>
              <w:t>Ministerul Educației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36491">
              <w:rPr>
                <w:rFonts w:ascii="Times New Roman" w:hAnsi="Times New Roman" w:cs="Times New Roman"/>
                <w:lang w:val="ro-RO"/>
              </w:rPr>
              <w:t xml:space="preserve">și Cercetării </w:t>
            </w:r>
            <w:r w:rsidRPr="006006AD">
              <w:rPr>
                <w:rFonts w:ascii="Times New Roman" w:hAnsi="Times New Roman" w:cs="Times New Roman"/>
                <w:lang w:val="ro-RO"/>
              </w:rPr>
              <w:t>privind examenul național de evaluare;</w:t>
            </w:r>
          </w:p>
          <w:p w14:paraId="223ABEB3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diseminarea informațiilor;</w:t>
            </w:r>
          </w:p>
          <w:p w14:paraId="2523E77E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stabilirea direcțiilor de acțiune pentru desfășurare a pretestării și a examenului național de evaluare;</w:t>
            </w:r>
          </w:p>
          <w:p w14:paraId="768B7173" w14:textId="33DC66D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consemnarea rezultatelor finale și arhivarea lor.</w:t>
            </w:r>
          </w:p>
        </w:tc>
        <w:tc>
          <w:tcPr>
            <w:tcW w:w="1275" w:type="dxa"/>
          </w:tcPr>
          <w:p w14:paraId="2A055BC3" w14:textId="1FF1E6C4" w:rsidR="00784C5A" w:rsidRPr="006006AD" w:rsidRDefault="00230D85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oiembrie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  <w:r>
              <w:rPr>
                <w:rFonts w:ascii="Times New Roman" w:hAnsi="Times New Roman" w:cs="Times New Roman"/>
                <w:lang w:val="ro-RO"/>
              </w:rPr>
              <w:t>-iunie 202</w:t>
            </w:r>
            <w:r w:rsidR="00736491">
              <w:rPr>
                <w:rFonts w:ascii="Times New Roman" w:hAnsi="Times New Roman" w:cs="Times New Roman"/>
                <w:lang w:val="ro-RO"/>
              </w:rPr>
              <w:t>6</w:t>
            </w:r>
          </w:p>
          <w:p w14:paraId="5E8C4070" w14:textId="241825D4" w:rsidR="00784C5A" w:rsidRPr="006006AD" w:rsidRDefault="00784C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4590E5AC" w14:textId="19B7816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Diriginți</w:t>
            </w:r>
          </w:p>
        </w:tc>
      </w:tr>
      <w:tr w:rsidR="00784C5A" w:rsidRPr="006006AD" w14:paraId="7BC56EB0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6AED55DE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2E042660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70410D1C" w14:textId="3D2AE2EA" w:rsidR="00784C5A" w:rsidRPr="006006AD" w:rsidRDefault="00A85901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. Întocmirea calendarului activităților cultural – artistice, sportive și extracurriculare;</w:t>
            </w:r>
          </w:p>
        </w:tc>
        <w:tc>
          <w:tcPr>
            <w:tcW w:w="3150" w:type="dxa"/>
          </w:tcPr>
          <w:p w14:paraId="45E7EF4B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centralizarea propunerilor pentru realizarea programului;</w:t>
            </w:r>
          </w:p>
          <w:p w14:paraId="0AA0DC04" w14:textId="64D602D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activităților.</w:t>
            </w:r>
          </w:p>
        </w:tc>
        <w:tc>
          <w:tcPr>
            <w:tcW w:w="1275" w:type="dxa"/>
          </w:tcPr>
          <w:p w14:paraId="6A1D9AB2" w14:textId="0BED3CD9" w:rsidR="00784C5A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8254E35" w14:textId="041B2A9D" w:rsidR="00784C5A" w:rsidRPr="006006AD" w:rsidRDefault="00784C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2A362F68" w14:textId="084009B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0F059DB8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7ED83341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47334BA2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5E96BFB" w14:textId="7380D32D" w:rsidR="00784C5A" w:rsidRPr="006006AD" w:rsidRDefault="00A85901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. Întocmirea planului managerial al bibliotecii școlare</w:t>
            </w:r>
          </w:p>
        </w:tc>
        <w:tc>
          <w:tcPr>
            <w:tcW w:w="3150" w:type="dxa"/>
          </w:tcPr>
          <w:p w14:paraId="7E19B78E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identificarea problemelor privind dezvoltarea fondului de carte în bibliotecă;</w:t>
            </w:r>
          </w:p>
          <w:p w14:paraId="2C512C22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ofertelor bibliotecii;</w:t>
            </w:r>
          </w:p>
          <w:p w14:paraId="36E045C4" w14:textId="090565B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colaborare cu Biblioteca Județeană.</w:t>
            </w:r>
          </w:p>
        </w:tc>
        <w:tc>
          <w:tcPr>
            <w:tcW w:w="1275" w:type="dxa"/>
          </w:tcPr>
          <w:p w14:paraId="10248BD1" w14:textId="768E8611" w:rsidR="00784C5A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4E131EA" w14:textId="65AEAA01" w:rsidR="00784C5A" w:rsidRPr="006006AD" w:rsidRDefault="00784C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5E44C34F" w14:textId="2E7C8C9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Bibliotecar</w:t>
            </w:r>
          </w:p>
        </w:tc>
      </w:tr>
      <w:tr w:rsidR="00784C5A" w:rsidRPr="006006AD" w14:paraId="26C89469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5487E18F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BE513D8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E375110" w14:textId="15BCC303" w:rsidR="00784C5A" w:rsidRPr="006006AD" w:rsidRDefault="00A85901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. Realizarea planului de activități pentru vacanțele școlare</w:t>
            </w:r>
          </w:p>
        </w:tc>
        <w:tc>
          <w:tcPr>
            <w:tcW w:w="3150" w:type="dxa"/>
          </w:tcPr>
          <w:p w14:paraId="4B2D9593" w14:textId="4D0B4D8D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analiza de nevoie și de resurse</w:t>
            </w:r>
          </w:p>
        </w:tc>
        <w:tc>
          <w:tcPr>
            <w:tcW w:w="1275" w:type="dxa"/>
          </w:tcPr>
          <w:p w14:paraId="736B0F49" w14:textId="07A08A17" w:rsidR="00784C5A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ecembrie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  <w:r w:rsidR="005C3BF6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2ECFFC2C" w14:textId="4DC72FF0" w:rsidR="00784C5A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unie 202</w:t>
            </w:r>
            <w:r w:rsidR="00736491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890" w:type="dxa"/>
          </w:tcPr>
          <w:p w14:paraId="7C0A00AB" w14:textId="573F057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784C5A" w:rsidRPr="006006AD" w14:paraId="1127C113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35D31325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7D923B0B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DF01592" w14:textId="08604557" w:rsidR="00784C5A" w:rsidRPr="006006AD" w:rsidRDefault="00A85901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. Organizarea activității de formare continuă</w:t>
            </w:r>
          </w:p>
        </w:tc>
        <w:tc>
          <w:tcPr>
            <w:tcW w:w="3150" w:type="dxa"/>
          </w:tcPr>
          <w:p w14:paraId="03540FBC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întreținerea bazei de date privind perfecționarea continuă a cadrelor didactice;</w:t>
            </w:r>
          </w:p>
          <w:p w14:paraId="354C3DB0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realizarea graficului activităților metodice;</w:t>
            </w:r>
          </w:p>
          <w:p w14:paraId="2E78768E" w14:textId="66668BD8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activității din zilele metodice.</w:t>
            </w:r>
          </w:p>
        </w:tc>
        <w:tc>
          <w:tcPr>
            <w:tcW w:w="1275" w:type="dxa"/>
          </w:tcPr>
          <w:p w14:paraId="6FB9A9D8" w14:textId="6E02EE64" w:rsidR="00784C5A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octombrie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E68EA72" w14:textId="567548D2" w:rsidR="00784C5A" w:rsidRPr="006006AD" w:rsidRDefault="00784C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79F6EE7A" w14:textId="27C08B35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784C5A" w:rsidRPr="006006AD" w14:paraId="1FA6B2FB" w14:textId="77777777" w:rsidTr="00D650B7">
        <w:trPr>
          <w:trHeight w:val="1637"/>
          <w:jc w:val="center"/>
        </w:trPr>
        <w:tc>
          <w:tcPr>
            <w:tcW w:w="2515" w:type="dxa"/>
            <w:vMerge w:val="restart"/>
          </w:tcPr>
          <w:p w14:paraId="72B572F4" w14:textId="34D68AEF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V</w:t>
            </w:r>
            <w:r w:rsidR="00E3525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. IMPLEMENTAREA PROGRAMELOR DE PARTENERIAT</w:t>
            </w:r>
          </w:p>
        </w:tc>
        <w:tc>
          <w:tcPr>
            <w:tcW w:w="2520" w:type="dxa"/>
            <w:vMerge w:val="restart"/>
          </w:tcPr>
          <w:p w14:paraId="3607DDB2" w14:textId="5902553B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 Asigurarea condițiilor pentru realizarea programelor de parteneriat</w:t>
            </w:r>
          </w:p>
        </w:tc>
        <w:tc>
          <w:tcPr>
            <w:tcW w:w="3150" w:type="dxa"/>
          </w:tcPr>
          <w:p w14:paraId="66D0D499" w14:textId="03AD0A50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1. Organizarea programului intern cultural – științific</w:t>
            </w:r>
          </w:p>
        </w:tc>
        <w:tc>
          <w:tcPr>
            <w:tcW w:w="3150" w:type="dxa"/>
          </w:tcPr>
          <w:p w14:paraId="718AC8D4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activităților;</w:t>
            </w:r>
          </w:p>
          <w:p w14:paraId="75106BFD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gestionarea fondurilor extrabugetare obținute cu respectarea legislației financiare;</w:t>
            </w:r>
          </w:p>
          <w:p w14:paraId="7478D0BD" w14:textId="43F0D862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organizarea zilelor școlii.</w:t>
            </w:r>
          </w:p>
        </w:tc>
        <w:tc>
          <w:tcPr>
            <w:tcW w:w="1275" w:type="dxa"/>
          </w:tcPr>
          <w:p w14:paraId="20B41246" w14:textId="77777777" w:rsidR="00784C5A" w:rsidRPr="006006AD" w:rsidRDefault="00784C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lunar</w:t>
            </w:r>
          </w:p>
          <w:p w14:paraId="59ECD6B9" w14:textId="173AA61F" w:rsidR="00784C5A" w:rsidRPr="006006AD" w:rsidRDefault="00784C5A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6DF65EFB" w14:textId="20A92ADA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784C5A" w:rsidRPr="006006AD" w14:paraId="4EA8B2F1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01A0D1DB" w14:textId="77777777" w:rsidR="00784C5A" w:rsidRPr="006006AD" w:rsidRDefault="00784C5A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19F7735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9DF57F1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Realizarea protocoalelor privind parteneriatul unității de învățământ cu alte instituții, organisme:</w:t>
            </w:r>
          </w:p>
          <w:p w14:paraId="08FCD0A2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Primăria </w:t>
            </w:r>
          </w:p>
          <w:p w14:paraId="117CD3E6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Bisericile</w:t>
            </w:r>
          </w:p>
          <w:p w14:paraId="24A1AE47" w14:textId="368789E8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Comitetul de părinți </w:t>
            </w:r>
          </w:p>
          <w:p w14:paraId="23468BC7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fundații culturale</w:t>
            </w:r>
          </w:p>
          <w:p w14:paraId="2DACEC05" w14:textId="4051CF9F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alte instituții de învățământ</w:t>
            </w:r>
          </w:p>
        </w:tc>
        <w:tc>
          <w:tcPr>
            <w:tcW w:w="3150" w:type="dxa"/>
          </w:tcPr>
          <w:p w14:paraId="653A4BD4" w14:textId="77777777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monitorizarea activităților;</w:t>
            </w:r>
          </w:p>
          <w:p w14:paraId="5DE750E5" w14:textId="542C492E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popularizarea activităților în mass-media scrisă și vizuală</w:t>
            </w:r>
          </w:p>
        </w:tc>
        <w:tc>
          <w:tcPr>
            <w:tcW w:w="1275" w:type="dxa"/>
          </w:tcPr>
          <w:p w14:paraId="0E1757EB" w14:textId="697097B0" w:rsidR="00784C5A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784C5A" w:rsidRPr="006006AD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309491C3" w14:textId="14DDA253" w:rsidR="00784C5A" w:rsidRPr="006006AD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652F7C" w:rsidRPr="006006AD" w14:paraId="39F88F59" w14:textId="77777777" w:rsidTr="00D650B7">
        <w:trPr>
          <w:trHeight w:val="1700"/>
          <w:jc w:val="center"/>
        </w:trPr>
        <w:tc>
          <w:tcPr>
            <w:tcW w:w="2515" w:type="dxa"/>
            <w:vMerge w:val="restart"/>
          </w:tcPr>
          <w:p w14:paraId="6763E571" w14:textId="012EB61C" w:rsidR="00E3525A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VI</w:t>
            </w:r>
            <w:r w:rsidR="00E3525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  <w:p w14:paraId="44B408FB" w14:textId="1D588145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STRATEGII EUROPENE</w:t>
            </w:r>
          </w:p>
          <w:p w14:paraId="249E8560" w14:textId="2C6BD57D" w:rsidR="00652F7C" w:rsidRPr="006006AD" w:rsidRDefault="00652F7C" w:rsidP="00D650B7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5259F96C" w14:textId="75746295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A.</w:t>
            </w:r>
            <w:r w:rsidR="00E3525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6006AD">
              <w:rPr>
                <w:rFonts w:ascii="Times New Roman" w:hAnsi="Times New Roman" w:cs="Times New Roman"/>
                <w:b/>
                <w:bCs/>
                <w:lang w:val="ro-RO"/>
              </w:rPr>
              <w:t>Implementarea mecanismelor de integrare europeană</w:t>
            </w:r>
          </w:p>
          <w:p w14:paraId="60C286EA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1BEA151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293F5FE4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F4E81E5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1DA26C1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290D77A2" w14:textId="77777777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4B33A34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6ACC97C8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45E7CB04" w14:textId="780CF33D" w:rsidR="00652F7C" w:rsidRPr="00514D10" w:rsidRDefault="00652F7C" w:rsidP="00D650B7">
            <w:pPr>
              <w:tabs>
                <w:tab w:val="left" w:pos="1305"/>
              </w:tabs>
              <w:rPr>
                <w:rFonts w:ascii="Times New Roman" w:hAnsi="Times New Roman" w:cs="Times New Roman"/>
                <w:lang w:val="ro-RO"/>
              </w:rPr>
            </w:pPr>
          </w:p>
          <w:p w14:paraId="68643FED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706F853F" w14:textId="530440C5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157A5C5" w14:textId="6E7B7B8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lastRenderedPageBreak/>
              <w:t>1. Consolidarea simțului civic european</w:t>
            </w:r>
          </w:p>
        </w:tc>
        <w:tc>
          <w:tcPr>
            <w:tcW w:w="3150" w:type="dxa"/>
          </w:tcPr>
          <w:p w14:paraId="0461346A" w14:textId="7F79C198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popularizarea legilor U.E</w:t>
            </w:r>
            <w:r w:rsidR="00A85901">
              <w:rPr>
                <w:rFonts w:ascii="Times New Roman" w:hAnsi="Times New Roman" w:cs="Times New Roman"/>
                <w:lang w:val="ro-RO"/>
              </w:rPr>
              <w:t>.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1CA43987" w14:textId="7813D7E5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seminarii și dezbateri cu elevii.</w:t>
            </w:r>
          </w:p>
          <w:p w14:paraId="1A7F2EFD" w14:textId="35EDF1C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41DC6BC3" w14:textId="334FCFDA" w:rsidR="00652F7C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ept</w:t>
            </w:r>
            <w:r>
              <w:rPr>
                <w:rFonts w:ascii="Times New Roman" w:hAnsi="Times New Roman" w:cs="Times New Roman"/>
                <w:lang w:val="ro-RO"/>
              </w:rPr>
              <w:t>embrie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 xml:space="preserve">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7D167E4B" w14:textId="77777777" w:rsidR="00652F7C" w:rsidRPr="006006AD" w:rsidRDefault="00652F7C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C3A7123" w14:textId="58ADE0FD" w:rsidR="00652F7C" w:rsidRPr="006006AD" w:rsidRDefault="00652F7C" w:rsidP="005C3BF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091306CD" w14:textId="15A8F550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652F7C" w:rsidRPr="006006AD" w14:paraId="6D67A9F4" w14:textId="77777777" w:rsidTr="00D650B7">
        <w:trPr>
          <w:trHeight w:val="1700"/>
          <w:jc w:val="center"/>
        </w:trPr>
        <w:tc>
          <w:tcPr>
            <w:tcW w:w="2515" w:type="dxa"/>
            <w:vMerge/>
          </w:tcPr>
          <w:p w14:paraId="7C869563" w14:textId="45C685F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21E01A8" w14:textId="534F9078" w:rsidR="00652F7C" w:rsidRPr="00514D10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64326C43" w14:textId="1F76DF42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2. Popularizarea posibilităților de cooperare europeană</w:t>
            </w:r>
          </w:p>
        </w:tc>
        <w:tc>
          <w:tcPr>
            <w:tcW w:w="3150" w:type="dxa"/>
          </w:tcPr>
          <w:p w14:paraId="29B1ECF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colaborare continuă cu inspectoratul școlar pentru programele comunitare și problematica integrării europene;</w:t>
            </w:r>
          </w:p>
          <w:p w14:paraId="7BC4509C" w14:textId="45D704CF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diseminări ale acțiunilor din anii trecuți;</w:t>
            </w:r>
          </w:p>
          <w:p w14:paraId="2AA5EC24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menținerea fluenței corespondenței electronice;</w:t>
            </w:r>
          </w:p>
          <w:p w14:paraId="3B32CE87" w14:textId="13338E19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 xml:space="preserve">- participarea la acțiunile organizate de </w:t>
            </w:r>
            <w:r>
              <w:rPr>
                <w:rFonts w:ascii="Times New Roman" w:hAnsi="Times New Roman" w:cs="Times New Roman"/>
                <w:lang w:val="ro-RO"/>
              </w:rPr>
              <w:t>Inspectoratul Școlar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716FA53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panouri de popularizare;</w:t>
            </w:r>
          </w:p>
          <w:p w14:paraId="7D702532" w14:textId="0169A99C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actualizarea informațiilor pe site-ul școlii</w:t>
            </w:r>
          </w:p>
        </w:tc>
        <w:tc>
          <w:tcPr>
            <w:tcW w:w="1275" w:type="dxa"/>
          </w:tcPr>
          <w:p w14:paraId="726BD192" w14:textId="5EAD5E2A" w:rsidR="00652F7C" w:rsidRPr="006006AD" w:rsidRDefault="00652F7C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oct</w:t>
            </w:r>
            <w:r w:rsidR="00A85901">
              <w:rPr>
                <w:rFonts w:ascii="Times New Roman" w:hAnsi="Times New Roman" w:cs="Times New Roman"/>
                <w:lang w:val="ro-RO"/>
              </w:rPr>
              <w:t>ombrie</w:t>
            </w:r>
            <w:r w:rsidRPr="006006AD">
              <w:rPr>
                <w:rFonts w:ascii="Times New Roman" w:hAnsi="Times New Roman" w:cs="Times New Roman"/>
                <w:lang w:val="ro-RO"/>
              </w:rPr>
              <w:t xml:space="preserve"> 202</w:t>
            </w:r>
            <w:r w:rsidR="00736491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0022349F" w14:textId="77777777" w:rsidR="00652F7C" w:rsidRPr="006006AD" w:rsidRDefault="00652F7C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99880DD" w14:textId="77777777" w:rsidR="00652F7C" w:rsidRPr="006006AD" w:rsidRDefault="00652F7C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24FEDB8" w14:textId="2C0D71E2" w:rsidR="00652F7C" w:rsidRPr="006006AD" w:rsidRDefault="00652F7C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90" w:type="dxa"/>
          </w:tcPr>
          <w:p w14:paraId="04076213" w14:textId="53E9F443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</w:t>
            </w:r>
            <w:r w:rsidRPr="006006AD">
              <w:rPr>
                <w:rFonts w:ascii="Times New Roman" w:hAnsi="Times New Roman" w:cs="Times New Roman"/>
                <w:lang w:val="ro-RO"/>
              </w:rPr>
              <w:t>oți profesorii implicați</w:t>
            </w:r>
          </w:p>
          <w:p w14:paraId="777322A5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53C6B4C" w14:textId="3BDEFE12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74C5B9B9" w14:textId="6072EF75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34594215" w14:textId="5F48ECA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0BABB862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  <w:p w14:paraId="5F5F7DBD" w14:textId="0324BAF4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Coordonatorul de programe și proiecte școlare și extrașcolare</w:t>
            </w:r>
          </w:p>
        </w:tc>
      </w:tr>
      <w:tr w:rsidR="00652F7C" w:rsidRPr="006006AD" w14:paraId="6C8AE93F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60CDC1DB" w14:textId="03D7607F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092C88C" w14:textId="4684205B" w:rsidR="00652F7C" w:rsidRPr="00C72DF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0" w:type="dxa"/>
          </w:tcPr>
          <w:p w14:paraId="2A248278" w14:textId="51A2AD15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3. Monitorizarea activităților de cooperare europeană</w:t>
            </w:r>
          </w:p>
        </w:tc>
        <w:tc>
          <w:tcPr>
            <w:tcW w:w="3150" w:type="dxa"/>
          </w:tcPr>
          <w:p w14:paraId="636C30F8" w14:textId="77777777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- urmărirea desfășurării acțiunilor și respectarea termenelor;</w:t>
            </w:r>
          </w:p>
          <w:p w14:paraId="55AE06BD" w14:textId="6391915A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5" w:type="dxa"/>
          </w:tcPr>
          <w:p w14:paraId="10457600" w14:textId="4E2F164D" w:rsidR="00652F7C" w:rsidRPr="006006AD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652F7C" w:rsidRPr="006006AD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53CCA2B5" w14:textId="0DD7C985" w:rsidR="00652F7C" w:rsidRPr="006006AD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006AD">
              <w:rPr>
                <w:rFonts w:ascii="Times New Roman" w:hAnsi="Times New Roman" w:cs="Times New Roman"/>
                <w:lang w:val="ro-RO"/>
              </w:rPr>
              <w:t>Profesor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652F7C" w:rsidRPr="006006AD" w14:paraId="75D1C02E" w14:textId="77777777" w:rsidTr="00D650B7">
        <w:trPr>
          <w:trHeight w:val="1916"/>
          <w:jc w:val="center"/>
        </w:trPr>
        <w:tc>
          <w:tcPr>
            <w:tcW w:w="2515" w:type="dxa"/>
            <w:vMerge/>
          </w:tcPr>
          <w:p w14:paraId="39B6D6DC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365D99A7" w14:textId="0B2087C5" w:rsidR="00652F7C" w:rsidRPr="006006AD" w:rsidRDefault="00164AA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B</w:t>
            </w:r>
            <w:r w:rsidR="00652F7C">
              <w:rPr>
                <w:rFonts w:ascii="Times New Roman" w:hAnsi="Times New Roman" w:cs="Times New Roman"/>
                <w:b/>
                <w:bCs/>
                <w:lang w:val="ro-RO"/>
              </w:rPr>
              <w:t>. Creșterea capacității de obținere / gestionare de fonduri europene prin proiecte de finanțare</w:t>
            </w:r>
          </w:p>
        </w:tc>
        <w:tc>
          <w:tcPr>
            <w:tcW w:w="3150" w:type="dxa"/>
          </w:tcPr>
          <w:p w14:paraId="3FDC6C71" w14:textId="041BC01F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Formarea membrilor CA și a profesorilor pentru scrieri de cereri de finanțare și inițiere în managementul de proiect.</w:t>
            </w:r>
          </w:p>
        </w:tc>
        <w:tc>
          <w:tcPr>
            <w:tcW w:w="3150" w:type="dxa"/>
          </w:tcPr>
          <w:p w14:paraId="4CC171A9" w14:textId="7777777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frecventarea unor cursuri specifice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638FD8D" w14:textId="0C66F0CE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schimburi de experiență.</w:t>
            </w:r>
          </w:p>
        </w:tc>
        <w:tc>
          <w:tcPr>
            <w:tcW w:w="1275" w:type="dxa"/>
          </w:tcPr>
          <w:p w14:paraId="5363BD2C" w14:textId="51A6A131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345D2E9B" w14:textId="0A39C42F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4C0FDF1E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4B8C20F6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9D959D4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257F967" w14:textId="19C627D8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Realizarea de cereri de finanțare</w:t>
            </w:r>
          </w:p>
        </w:tc>
        <w:tc>
          <w:tcPr>
            <w:tcW w:w="3150" w:type="dxa"/>
          </w:tcPr>
          <w:p w14:paraId="20B0E053" w14:textId="7777777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scrierea cererilor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407A0AA" w14:textId="1E10B8BD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studierea documentelor publicate de Ministerul Educației</w:t>
            </w:r>
            <w:r w:rsidR="00164AA7">
              <w:rPr>
                <w:rFonts w:ascii="Times New Roman" w:hAnsi="Times New Roman" w:cs="Times New Roman"/>
                <w:lang w:val="ro-RO"/>
              </w:rPr>
              <w:t xml:space="preserve"> și Cercetării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1275" w:type="dxa"/>
          </w:tcPr>
          <w:p w14:paraId="33AB4EBC" w14:textId="341BB117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652F7C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4DF85CE0" w14:textId="13C4FFC4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Toți profesorii</w:t>
            </w:r>
          </w:p>
        </w:tc>
      </w:tr>
      <w:tr w:rsidR="00652F7C" w:rsidRPr="006006AD" w14:paraId="45203372" w14:textId="77777777" w:rsidTr="00D650B7">
        <w:trPr>
          <w:trHeight w:val="980"/>
          <w:jc w:val="center"/>
        </w:trPr>
        <w:tc>
          <w:tcPr>
            <w:tcW w:w="2515" w:type="dxa"/>
            <w:vMerge/>
          </w:tcPr>
          <w:p w14:paraId="6A0815A3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3331084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90D6CEB" w14:textId="138A1ED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 Identificarea surselor posibile</w:t>
            </w:r>
          </w:p>
        </w:tc>
        <w:tc>
          <w:tcPr>
            <w:tcW w:w="3150" w:type="dxa"/>
          </w:tcPr>
          <w:p w14:paraId="431872D3" w14:textId="378D6715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informare permanentă de pe site-uri de specialitate.</w:t>
            </w:r>
          </w:p>
        </w:tc>
        <w:tc>
          <w:tcPr>
            <w:tcW w:w="1275" w:type="dxa"/>
          </w:tcPr>
          <w:p w14:paraId="1BF9E15F" w14:textId="4584F268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652F7C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5C47AF62" w14:textId="6527FC70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747D4122" w14:textId="77777777" w:rsidTr="00D650B7">
        <w:trPr>
          <w:trHeight w:val="1079"/>
          <w:jc w:val="center"/>
        </w:trPr>
        <w:tc>
          <w:tcPr>
            <w:tcW w:w="2515" w:type="dxa"/>
            <w:vMerge/>
          </w:tcPr>
          <w:p w14:paraId="5BF95233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06D3503D" w14:textId="4C56E50E" w:rsidR="00784C5A" w:rsidRDefault="00164AA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C</w:t>
            </w:r>
            <w:r w:rsidR="00784C5A">
              <w:rPr>
                <w:rFonts w:ascii="Times New Roman" w:hAnsi="Times New Roman" w:cs="Times New Roman"/>
                <w:b/>
                <w:bCs/>
                <w:lang w:val="ro-RO"/>
              </w:rPr>
              <w:t>. Integrarea activităților de cooperare europeană în programul curent al școlii</w:t>
            </w:r>
          </w:p>
        </w:tc>
        <w:tc>
          <w:tcPr>
            <w:tcW w:w="3150" w:type="dxa"/>
          </w:tcPr>
          <w:p w14:paraId="73B9E23D" w14:textId="0DC04844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Optimizarea programului de lucru la proiecte</w:t>
            </w:r>
          </w:p>
        </w:tc>
        <w:tc>
          <w:tcPr>
            <w:tcW w:w="3150" w:type="dxa"/>
          </w:tcPr>
          <w:p w14:paraId="3D293333" w14:textId="46B85470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- cuprinderea în orarul școlii a unor intervale consacrate lucrului la proiecte.</w:t>
            </w:r>
          </w:p>
        </w:tc>
        <w:tc>
          <w:tcPr>
            <w:tcW w:w="1275" w:type="dxa"/>
          </w:tcPr>
          <w:p w14:paraId="709DFAE0" w14:textId="248BDEAC" w:rsidR="00784C5A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septembrie 202</w:t>
            </w:r>
            <w:r w:rsidR="00164AA7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890" w:type="dxa"/>
          </w:tcPr>
          <w:p w14:paraId="77AE4AEC" w14:textId="4A0C4BD3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17F3168F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17B691E4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2079ABD" w14:textId="77777777" w:rsidR="00784C5A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08C8265F" w14:textId="608A56C1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Organizarea unor activități extrașcolare pe teme de cooperare</w:t>
            </w:r>
          </w:p>
        </w:tc>
        <w:tc>
          <w:tcPr>
            <w:tcW w:w="3150" w:type="dxa"/>
          </w:tcPr>
          <w:p w14:paraId="6238F454" w14:textId="256FFD69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excursii în străinătate</w:t>
            </w:r>
            <w:r w:rsidRPr="006006AD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174B899" w14:textId="4FCFE99C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participarea la competiții lansate pe internet.</w:t>
            </w:r>
          </w:p>
        </w:tc>
        <w:tc>
          <w:tcPr>
            <w:tcW w:w="1275" w:type="dxa"/>
          </w:tcPr>
          <w:p w14:paraId="75DA6DE4" w14:textId="63D4548C" w:rsidR="00784C5A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784C5A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57B6B964" w14:textId="54C5B026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4F520566" w14:textId="77777777" w:rsidTr="00D650B7">
        <w:trPr>
          <w:trHeight w:val="1403"/>
          <w:jc w:val="center"/>
        </w:trPr>
        <w:tc>
          <w:tcPr>
            <w:tcW w:w="2515" w:type="dxa"/>
            <w:vMerge/>
          </w:tcPr>
          <w:p w14:paraId="2798AAA1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26D6A567" w14:textId="77777777" w:rsidR="00784C5A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3941BC4" w14:textId="5BC7CACF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3.  Monitorizarea elevilor care fac deplasări de proiect în timpul </w:t>
            </w:r>
            <w:r w:rsidR="0086257D">
              <w:rPr>
                <w:rFonts w:ascii="Times New Roman" w:hAnsi="Times New Roman" w:cs="Times New Roman"/>
                <w:lang w:val="ro-RO"/>
              </w:rPr>
              <w:t>anului școlar</w:t>
            </w:r>
          </w:p>
        </w:tc>
        <w:tc>
          <w:tcPr>
            <w:tcW w:w="3150" w:type="dxa"/>
          </w:tcPr>
          <w:p w14:paraId="54B53121" w14:textId="77777777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program de recuperare a materiei neparcurse în timpul deplasărilor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3F9DC49" w14:textId="0454FD9D" w:rsidR="00784C5A" w:rsidRPr="006F32E2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reprogramarea lucrărilor și tezelor.</w:t>
            </w:r>
          </w:p>
        </w:tc>
        <w:tc>
          <w:tcPr>
            <w:tcW w:w="1275" w:type="dxa"/>
          </w:tcPr>
          <w:p w14:paraId="1384AB33" w14:textId="4D83A71A" w:rsidR="00784C5A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784C5A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63A86C5D" w14:textId="3F037B1F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784C5A" w:rsidRPr="006006AD" w14:paraId="7E094D34" w14:textId="77777777" w:rsidTr="00D650B7">
        <w:trPr>
          <w:trHeight w:val="1889"/>
          <w:jc w:val="center"/>
        </w:trPr>
        <w:tc>
          <w:tcPr>
            <w:tcW w:w="2515" w:type="dxa"/>
            <w:vMerge/>
          </w:tcPr>
          <w:p w14:paraId="76CF733D" w14:textId="77777777" w:rsidR="00784C5A" w:rsidRPr="006006AD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</w:tcPr>
          <w:p w14:paraId="708427AC" w14:textId="1D3EFC76" w:rsidR="00784C5A" w:rsidRDefault="00164AA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784C5A">
              <w:rPr>
                <w:rFonts w:ascii="Times New Roman" w:hAnsi="Times New Roman" w:cs="Times New Roman"/>
                <w:b/>
                <w:bCs/>
                <w:lang w:val="ro-RO"/>
              </w:rPr>
              <w:t>. Fundamentarea unei baze materiale necesare pentru scrierea proiectelor și realizarea produselor finale</w:t>
            </w:r>
          </w:p>
          <w:p w14:paraId="0F84DE18" w14:textId="7162A5EB" w:rsidR="00784C5A" w:rsidRDefault="00784C5A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7748FB7C" w14:textId="7EA6F1DD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Achiziționarea aparaturii, lărgirea bazei logistice</w:t>
            </w:r>
          </w:p>
        </w:tc>
        <w:tc>
          <w:tcPr>
            <w:tcW w:w="3150" w:type="dxa"/>
          </w:tcPr>
          <w:p w14:paraId="4DAEC89F" w14:textId="77777777" w:rsidR="00784C5A" w:rsidRDefault="00784C5A" w:rsidP="00D6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- videoproiector, ecran, tablă electronică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D91CF5" w14:textId="77777777" w:rsidR="00784C5A" w:rsidRDefault="00784C5A" w:rsidP="00D6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flip – chart;</w:t>
            </w:r>
          </w:p>
          <w:p w14:paraId="45E4A9CD" w14:textId="22A1377B" w:rsidR="00784C5A" w:rsidRPr="00DF035F" w:rsidRDefault="00784C5A" w:rsidP="00D650B7">
            <w:r>
              <w:rPr>
                <w:rFonts w:ascii="Times New Roman" w:hAnsi="Times New Roman" w:cs="Times New Roman"/>
              </w:rPr>
              <w:t>- laptop.</w:t>
            </w:r>
          </w:p>
        </w:tc>
        <w:tc>
          <w:tcPr>
            <w:tcW w:w="1275" w:type="dxa"/>
          </w:tcPr>
          <w:p w14:paraId="7052EAB9" w14:textId="53310827" w:rsidR="00784C5A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7F0C4E19" w14:textId="24A7AC10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Contabil</w:t>
            </w:r>
          </w:p>
          <w:p w14:paraId="38039F76" w14:textId="29679B10" w:rsidR="00784C5A" w:rsidRDefault="00784C5A" w:rsidP="00D650B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52F7C" w:rsidRPr="006006AD" w14:paraId="2D06F19A" w14:textId="77777777" w:rsidTr="00D650B7">
        <w:trPr>
          <w:trHeight w:val="1817"/>
          <w:jc w:val="center"/>
        </w:trPr>
        <w:tc>
          <w:tcPr>
            <w:tcW w:w="2515" w:type="dxa"/>
            <w:vMerge/>
          </w:tcPr>
          <w:p w14:paraId="43842FCB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412A50CB" w14:textId="72BC514D" w:rsidR="00652F7C" w:rsidRDefault="00164AA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  <w:r w:rsidR="00652F7C">
              <w:rPr>
                <w:rFonts w:ascii="Times New Roman" w:hAnsi="Times New Roman" w:cs="Times New Roman"/>
                <w:b/>
                <w:bCs/>
                <w:lang w:val="ro-RO"/>
              </w:rPr>
              <w:t>. Asigurarea sustenabilității activităților desfășurate</w:t>
            </w:r>
          </w:p>
        </w:tc>
        <w:tc>
          <w:tcPr>
            <w:tcW w:w="3150" w:type="dxa"/>
          </w:tcPr>
          <w:p w14:paraId="0F6A519E" w14:textId="3409E705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Identificarea posibilităților de continuare a proiectelor</w:t>
            </w:r>
          </w:p>
        </w:tc>
        <w:tc>
          <w:tcPr>
            <w:tcW w:w="3150" w:type="dxa"/>
          </w:tcPr>
          <w:p w14:paraId="64F34DD1" w14:textId="77777777" w:rsidR="00652F7C" w:rsidRPr="006B5446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- informarea corectă a părinților și solicitarea </w:t>
            </w:r>
            <w:r w:rsidRPr="006B5446">
              <w:rPr>
                <w:rFonts w:ascii="Times New Roman" w:hAnsi="Times New Roman" w:cs="Times New Roman"/>
                <w:lang w:val="ro-RO"/>
              </w:rPr>
              <w:t>sprijinului lor;</w:t>
            </w:r>
          </w:p>
          <w:p w14:paraId="7B877442" w14:textId="77777777" w:rsidR="00652F7C" w:rsidRPr="006B5446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B5446">
              <w:rPr>
                <w:rFonts w:ascii="Times New Roman" w:hAnsi="Times New Roman" w:cs="Times New Roman"/>
                <w:lang w:val="ro-RO"/>
              </w:rPr>
              <w:t>- colaborarea cu autoritățile locale;</w:t>
            </w:r>
          </w:p>
          <w:p w14:paraId="7CC9D404" w14:textId="241A70BA" w:rsidR="00652F7C" w:rsidRPr="00DF035F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 w:rsidRPr="006B5446">
              <w:rPr>
                <w:rFonts w:ascii="Times New Roman" w:hAnsi="Times New Roman" w:cs="Times New Roman"/>
                <w:lang w:val="ro-RO"/>
              </w:rPr>
              <w:t>- identificarea altor posibili finanțatori</w:t>
            </w:r>
          </w:p>
        </w:tc>
        <w:tc>
          <w:tcPr>
            <w:tcW w:w="1275" w:type="dxa"/>
          </w:tcPr>
          <w:p w14:paraId="65D79171" w14:textId="34ED01EA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652F7C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4FBECB1D" w14:textId="6388CE5B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19F37CC9" w14:textId="3FB539AD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Membrii CA</w:t>
            </w:r>
          </w:p>
        </w:tc>
      </w:tr>
      <w:tr w:rsidR="00652F7C" w:rsidRPr="006006AD" w14:paraId="1E088D26" w14:textId="77777777" w:rsidTr="00D650B7">
        <w:trPr>
          <w:trHeight w:val="1304"/>
          <w:jc w:val="center"/>
        </w:trPr>
        <w:tc>
          <w:tcPr>
            <w:tcW w:w="2515" w:type="dxa"/>
            <w:vMerge/>
          </w:tcPr>
          <w:p w14:paraId="6DE5129E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08082506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3B8100C4" w14:textId="20402A5A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Implicarea unui număr mai mare de profesori și de elevi în activități de colaborare</w:t>
            </w:r>
          </w:p>
        </w:tc>
        <w:tc>
          <w:tcPr>
            <w:tcW w:w="3150" w:type="dxa"/>
          </w:tcPr>
          <w:p w14:paraId="033041A6" w14:textId="5B1D9BF5" w:rsidR="00652F7C" w:rsidRPr="00C856C9" w:rsidRDefault="00652F7C" w:rsidP="00D65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- informări;</w:t>
            </w:r>
          </w:p>
          <w:p w14:paraId="4C1B056A" w14:textId="19F4FF8A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diseminări;</w:t>
            </w:r>
          </w:p>
          <w:p w14:paraId="5F0731C6" w14:textId="06CEF758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motivarea profesorilor implicați.</w:t>
            </w:r>
          </w:p>
        </w:tc>
        <w:tc>
          <w:tcPr>
            <w:tcW w:w="1275" w:type="dxa"/>
          </w:tcPr>
          <w:p w14:paraId="320D5937" w14:textId="5EE4E459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652F7C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4524561E" w14:textId="3D09411D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Director</w:t>
            </w:r>
          </w:p>
        </w:tc>
      </w:tr>
      <w:tr w:rsidR="00652F7C" w:rsidRPr="006006AD" w14:paraId="78292039" w14:textId="77777777" w:rsidTr="00D650B7">
        <w:trPr>
          <w:trHeight w:val="1088"/>
          <w:jc w:val="center"/>
        </w:trPr>
        <w:tc>
          <w:tcPr>
            <w:tcW w:w="2515" w:type="dxa"/>
            <w:vMerge/>
          </w:tcPr>
          <w:p w14:paraId="0B04CED1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527ED781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671E56D0" w14:textId="5A59F4AF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3. Inițierea </w:t>
            </w:r>
            <w:r w:rsidR="00282589">
              <w:rPr>
                <w:rFonts w:ascii="Times New Roman" w:hAnsi="Times New Roman" w:cs="Times New Roman"/>
                <w:lang w:val="ro-RO"/>
              </w:rPr>
              <w:t>unor</w:t>
            </w:r>
            <w:r>
              <w:rPr>
                <w:rFonts w:ascii="Times New Roman" w:hAnsi="Times New Roman" w:cs="Times New Roman"/>
                <w:lang w:val="ro-RO"/>
              </w:rPr>
              <w:t xml:space="preserve"> proiecte </w:t>
            </w:r>
          </w:p>
        </w:tc>
        <w:tc>
          <w:tcPr>
            <w:tcW w:w="3150" w:type="dxa"/>
          </w:tcPr>
          <w:p w14:paraId="18E60561" w14:textId="7777777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scrierea proiectelor;</w:t>
            </w:r>
          </w:p>
          <w:p w14:paraId="763D753C" w14:textId="7777777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căutarea partenerilor;</w:t>
            </w:r>
          </w:p>
          <w:p w14:paraId="11F5596F" w14:textId="1E34A35B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depunerea dosarelor în termen.</w:t>
            </w:r>
          </w:p>
        </w:tc>
        <w:tc>
          <w:tcPr>
            <w:tcW w:w="1275" w:type="dxa"/>
          </w:tcPr>
          <w:p w14:paraId="0C74B212" w14:textId="09A0613C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890" w:type="dxa"/>
          </w:tcPr>
          <w:p w14:paraId="73E01F99" w14:textId="03971B86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66B7910B" w14:textId="77777777" w:rsidTr="00D650B7">
        <w:trPr>
          <w:trHeight w:val="1610"/>
          <w:jc w:val="center"/>
        </w:trPr>
        <w:tc>
          <w:tcPr>
            <w:tcW w:w="2515" w:type="dxa"/>
            <w:vMerge/>
          </w:tcPr>
          <w:p w14:paraId="29B321B3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 w:val="restart"/>
          </w:tcPr>
          <w:p w14:paraId="582097A8" w14:textId="228CFD68" w:rsidR="00652F7C" w:rsidRDefault="00164AA7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F</w:t>
            </w:r>
            <w:r w:rsidR="00652F7C">
              <w:rPr>
                <w:rFonts w:ascii="Times New Roman" w:hAnsi="Times New Roman" w:cs="Times New Roman"/>
                <w:b/>
                <w:bCs/>
                <w:lang w:val="ro-RO"/>
              </w:rPr>
              <w:t>. Evaluarea</w:t>
            </w:r>
          </w:p>
        </w:tc>
        <w:tc>
          <w:tcPr>
            <w:tcW w:w="3150" w:type="dxa"/>
          </w:tcPr>
          <w:p w14:paraId="7566FABE" w14:textId="40453882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 Întreținerea bazei de date pe probleme de cooperare europeană</w:t>
            </w:r>
          </w:p>
        </w:tc>
        <w:tc>
          <w:tcPr>
            <w:tcW w:w="3150" w:type="dxa"/>
          </w:tcPr>
          <w:p w14:paraId="526B6DDD" w14:textId="77777777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stocarea informațiilor de CD și DVD</w:t>
            </w:r>
          </w:p>
          <w:p w14:paraId="0AAE4EC0" w14:textId="5E1A5C9E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completarea portofoliului școlii cu informații despre activitățile desfășurate (text+ fotografii)</w:t>
            </w:r>
          </w:p>
        </w:tc>
        <w:tc>
          <w:tcPr>
            <w:tcW w:w="1275" w:type="dxa"/>
          </w:tcPr>
          <w:p w14:paraId="5C0FDBD0" w14:textId="7DF05A4F" w:rsidR="00652F7C" w:rsidRDefault="00A85901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652F7C">
              <w:rPr>
                <w:rFonts w:ascii="Times New Roman" w:hAnsi="Times New Roman" w:cs="Times New Roman"/>
                <w:lang w:val="ro-RO"/>
              </w:rPr>
              <w:t>ermanent</w:t>
            </w:r>
          </w:p>
        </w:tc>
        <w:tc>
          <w:tcPr>
            <w:tcW w:w="1890" w:type="dxa"/>
          </w:tcPr>
          <w:p w14:paraId="6770A003" w14:textId="57078D30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Profesori</w:t>
            </w:r>
          </w:p>
        </w:tc>
      </w:tr>
      <w:tr w:rsidR="00652F7C" w:rsidRPr="006006AD" w14:paraId="070C8DAB" w14:textId="77777777" w:rsidTr="00D650B7">
        <w:trPr>
          <w:trHeight w:val="1610"/>
          <w:jc w:val="center"/>
        </w:trPr>
        <w:tc>
          <w:tcPr>
            <w:tcW w:w="2515" w:type="dxa"/>
            <w:vMerge/>
          </w:tcPr>
          <w:p w14:paraId="475B4927" w14:textId="77777777" w:rsidR="00652F7C" w:rsidRPr="006006AD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520" w:type="dxa"/>
            <w:vMerge/>
          </w:tcPr>
          <w:p w14:paraId="141248D8" w14:textId="77777777" w:rsidR="00652F7C" w:rsidRDefault="00652F7C" w:rsidP="00D650B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150" w:type="dxa"/>
          </w:tcPr>
          <w:p w14:paraId="1C813A9F" w14:textId="1D9E2C54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 Verificarea activității comisiei specializate pentru acțiuni de colaborare europeană și proiecte</w:t>
            </w:r>
          </w:p>
        </w:tc>
        <w:tc>
          <w:tcPr>
            <w:tcW w:w="3150" w:type="dxa"/>
          </w:tcPr>
          <w:p w14:paraId="4F9936FC" w14:textId="345FF6C3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analiza activității desfășurate de membrii comisiei în funcție de atribuțiile și responsabilitățile fiecăruia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B2A96D" w14:textId="3E468AD0" w:rsidR="00652F7C" w:rsidRPr="00114EEB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aprecieri asupra eficienței activității.</w:t>
            </w:r>
          </w:p>
        </w:tc>
        <w:tc>
          <w:tcPr>
            <w:tcW w:w="1275" w:type="dxa"/>
          </w:tcPr>
          <w:p w14:paraId="711B8EBB" w14:textId="4845AA98" w:rsidR="00652F7C" w:rsidRDefault="005C3BF6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  <w:r w:rsidR="00652F7C">
              <w:rPr>
                <w:rFonts w:ascii="Times New Roman" w:hAnsi="Times New Roman" w:cs="Times New Roman"/>
                <w:lang w:val="ro-RO"/>
              </w:rPr>
              <w:t xml:space="preserve">ecembrie </w:t>
            </w:r>
            <w:r w:rsidR="00652F7C" w:rsidRPr="00784C5A">
              <w:rPr>
                <w:rFonts w:ascii="Times New Roman" w:hAnsi="Times New Roman" w:cs="Times New Roman"/>
                <w:lang w:val="ro-RO"/>
              </w:rPr>
              <w:t>202</w:t>
            </w:r>
            <w:r w:rsidR="00164AA7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751A6EE5" w14:textId="45659940" w:rsidR="00652F7C" w:rsidRDefault="00652F7C" w:rsidP="005C3BF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iunie 202</w:t>
            </w:r>
            <w:r w:rsidR="00164AA7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890" w:type="dxa"/>
          </w:tcPr>
          <w:p w14:paraId="213BC275" w14:textId="1210F454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Director</w:t>
            </w:r>
          </w:p>
          <w:p w14:paraId="121D3F28" w14:textId="726CE94C" w:rsidR="00652F7C" w:rsidRDefault="00652F7C" w:rsidP="00D650B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Membrii CA</w:t>
            </w:r>
          </w:p>
        </w:tc>
      </w:tr>
    </w:tbl>
    <w:p w14:paraId="50CEB496" w14:textId="47C8889D" w:rsidR="0028785B" w:rsidRDefault="0028785B" w:rsidP="006777A1">
      <w:pPr>
        <w:rPr>
          <w:lang w:val="ro-RO"/>
        </w:rPr>
      </w:pPr>
    </w:p>
    <w:p w14:paraId="732DCB58" w14:textId="4698F446" w:rsidR="00857240" w:rsidRDefault="00857240" w:rsidP="006777A1">
      <w:pPr>
        <w:rPr>
          <w:lang w:val="ro-RO"/>
        </w:rPr>
      </w:pPr>
    </w:p>
    <w:p w14:paraId="74DFF4E6" w14:textId="664693F4" w:rsidR="00803CF3" w:rsidRPr="00803CF3" w:rsidRDefault="00803CF3" w:rsidP="00803C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03CF3"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Responsabil comisia pentru curriculum</w:t>
      </w:r>
    </w:p>
    <w:p w14:paraId="3CA6D23B" w14:textId="693BE0B8" w:rsidR="00803CF3" w:rsidRPr="00803CF3" w:rsidRDefault="00803CF3" w:rsidP="00803C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03CF3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Rusu Mihaela</w:t>
      </w:r>
    </w:p>
    <w:p w14:paraId="08484B38" w14:textId="5D44DD84" w:rsidR="00857240" w:rsidRDefault="00857240" w:rsidP="006777A1">
      <w:pPr>
        <w:rPr>
          <w:lang w:val="ro-RO"/>
        </w:rPr>
      </w:pPr>
    </w:p>
    <w:p w14:paraId="35F2F967" w14:textId="77777777" w:rsidR="00803CF3" w:rsidRDefault="00803CF3" w:rsidP="006777A1">
      <w:pPr>
        <w:rPr>
          <w:lang w:val="ro-RO"/>
        </w:rPr>
      </w:pPr>
    </w:p>
    <w:p w14:paraId="31E8CB7D" w14:textId="24C8D60D" w:rsidR="00857240" w:rsidRPr="00EF2B19" w:rsidRDefault="00857240" w:rsidP="008572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2B19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DIRECTOR,</w:t>
      </w:r>
    </w:p>
    <w:p w14:paraId="6F60BC05" w14:textId="2DB21B2A" w:rsidR="00857240" w:rsidRPr="00EF2B19" w:rsidRDefault="00857240" w:rsidP="008572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2B1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PECHIANU FLORIN GIGI</w:t>
      </w:r>
    </w:p>
    <w:sectPr w:rsidR="00857240" w:rsidRPr="00EF2B19" w:rsidSect="006777A1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A29A" w14:textId="77777777" w:rsidR="003B46A2" w:rsidRDefault="003B46A2" w:rsidP="006777A1">
      <w:pPr>
        <w:spacing w:after="0" w:line="240" w:lineRule="auto"/>
      </w:pPr>
      <w:r>
        <w:separator/>
      </w:r>
    </w:p>
  </w:endnote>
  <w:endnote w:type="continuationSeparator" w:id="0">
    <w:p w14:paraId="2DE5A8C2" w14:textId="77777777" w:rsidR="003B46A2" w:rsidRDefault="003B46A2" w:rsidP="0067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1C48D" w14:textId="77777777" w:rsidR="003B46A2" w:rsidRDefault="003B46A2" w:rsidP="006777A1">
      <w:pPr>
        <w:spacing w:after="0" w:line="240" w:lineRule="auto"/>
      </w:pPr>
      <w:r>
        <w:separator/>
      </w:r>
    </w:p>
  </w:footnote>
  <w:footnote w:type="continuationSeparator" w:id="0">
    <w:p w14:paraId="7996C711" w14:textId="77777777" w:rsidR="003B46A2" w:rsidRDefault="003B46A2" w:rsidP="0067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047"/>
    <w:multiLevelType w:val="hybridMultilevel"/>
    <w:tmpl w:val="244CBAD6"/>
    <w:lvl w:ilvl="0" w:tplc="27C87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2B68"/>
    <w:multiLevelType w:val="hybridMultilevel"/>
    <w:tmpl w:val="F9C813F6"/>
    <w:lvl w:ilvl="0" w:tplc="27C87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E4"/>
    <w:rsid w:val="00001FDF"/>
    <w:rsid w:val="000342CE"/>
    <w:rsid w:val="000718E7"/>
    <w:rsid w:val="000D54EB"/>
    <w:rsid w:val="00114EEB"/>
    <w:rsid w:val="00152BE6"/>
    <w:rsid w:val="00156685"/>
    <w:rsid w:val="00164AA7"/>
    <w:rsid w:val="001B4132"/>
    <w:rsid w:val="001B4EF6"/>
    <w:rsid w:val="002267C8"/>
    <w:rsid w:val="00230D85"/>
    <w:rsid w:val="00235DDC"/>
    <w:rsid w:val="00277AE9"/>
    <w:rsid w:val="00282589"/>
    <w:rsid w:val="0028785B"/>
    <w:rsid w:val="002A0363"/>
    <w:rsid w:val="002D489D"/>
    <w:rsid w:val="002F3B16"/>
    <w:rsid w:val="002F4B04"/>
    <w:rsid w:val="00303313"/>
    <w:rsid w:val="00360010"/>
    <w:rsid w:val="0037411B"/>
    <w:rsid w:val="00384ED2"/>
    <w:rsid w:val="003876C7"/>
    <w:rsid w:val="003B46A2"/>
    <w:rsid w:val="003B470B"/>
    <w:rsid w:val="003C246E"/>
    <w:rsid w:val="003D24E4"/>
    <w:rsid w:val="004131B4"/>
    <w:rsid w:val="00477EBC"/>
    <w:rsid w:val="0048601B"/>
    <w:rsid w:val="00490C5F"/>
    <w:rsid w:val="00514D10"/>
    <w:rsid w:val="0054532F"/>
    <w:rsid w:val="00561FD5"/>
    <w:rsid w:val="005763B6"/>
    <w:rsid w:val="00585721"/>
    <w:rsid w:val="005A4553"/>
    <w:rsid w:val="005C3BF6"/>
    <w:rsid w:val="006006AD"/>
    <w:rsid w:val="00652F7C"/>
    <w:rsid w:val="006777A1"/>
    <w:rsid w:val="006B5446"/>
    <w:rsid w:val="006D074A"/>
    <w:rsid w:val="006E5AF1"/>
    <w:rsid w:val="006E7617"/>
    <w:rsid w:val="006F32E2"/>
    <w:rsid w:val="00736491"/>
    <w:rsid w:val="00772BBD"/>
    <w:rsid w:val="00776F21"/>
    <w:rsid w:val="00784C5A"/>
    <w:rsid w:val="00790A94"/>
    <w:rsid w:val="00791362"/>
    <w:rsid w:val="007C6341"/>
    <w:rsid w:val="00803CF3"/>
    <w:rsid w:val="00857240"/>
    <w:rsid w:val="0086091D"/>
    <w:rsid w:val="0086257D"/>
    <w:rsid w:val="00894EB8"/>
    <w:rsid w:val="008A4F95"/>
    <w:rsid w:val="008A6675"/>
    <w:rsid w:val="008B2623"/>
    <w:rsid w:val="00914B86"/>
    <w:rsid w:val="00931FB6"/>
    <w:rsid w:val="00996821"/>
    <w:rsid w:val="009B3BBF"/>
    <w:rsid w:val="009F5A3D"/>
    <w:rsid w:val="00A353A9"/>
    <w:rsid w:val="00A47A04"/>
    <w:rsid w:val="00A85901"/>
    <w:rsid w:val="00B56E3D"/>
    <w:rsid w:val="00BB46E1"/>
    <w:rsid w:val="00BB7699"/>
    <w:rsid w:val="00C101A4"/>
    <w:rsid w:val="00C20BC4"/>
    <w:rsid w:val="00C64259"/>
    <w:rsid w:val="00C72DFD"/>
    <w:rsid w:val="00C80D3D"/>
    <w:rsid w:val="00C856C9"/>
    <w:rsid w:val="00CB3D85"/>
    <w:rsid w:val="00CD503A"/>
    <w:rsid w:val="00D27177"/>
    <w:rsid w:val="00D650B7"/>
    <w:rsid w:val="00D674B2"/>
    <w:rsid w:val="00D84540"/>
    <w:rsid w:val="00D877F0"/>
    <w:rsid w:val="00DA6CD7"/>
    <w:rsid w:val="00DC5219"/>
    <w:rsid w:val="00DF035F"/>
    <w:rsid w:val="00E16874"/>
    <w:rsid w:val="00E3525A"/>
    <w:rsid w:val="00E433E2"/>
    <w:rsid w:val="00E449C5"/>
    <w:rsid w:val="00E926FE"/>
    <w:rsid w:val="00EB37A0"/>
    <w:rsid w:val="00EE345A"/>
    <w:rsid w:val="00EF2B19"/>
    <w:rsid w:val="00EF4308"/>
    <w:rsid w:val="00F35A3C"/>
    <w:rsid w:val="00F90BF0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B2AE"/>
  <w15:chartTrackingRefBased/>
  <w15:docId w15:val="{3791E857-0A21-41D3-B0B7-85604B39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7A1"/>
  </w:style>
  <w:style w:type="paragraph" w:styleId="Footer">
    <w:name w:val="footer"/>
    <w:basedOn w:val="Normal"/>
    <w:link w:val="FooterChar"/>
    <w:uiPriority w:val="99"/>
    <w:unhideWhenUsed/>
    <w:rsid w:val="00677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47677-0479-4E5F-8A1E-49B04231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CONTROL</dc:creator>
  <cp:keywords/>
  <dc:description/>
  <cp:lastModifiedBy>user</cp:lastModifiedBy>
  <cp:revision>24</cp:revision>
  <dcterms:created xsi:type="dcterms:W3CDTF">2023-04-05T11:17:00Z</dcterms:created>
  <dcterms:modified xsi:type="dcterms:W3CDTF">2025-11-05T05:47:00Z</dcterms:modified>
</cp:coreProperties>
</file>